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46" w:rsidRPr="00DB0F95" w:rsidRDefault="001B1046" w:rsidP="00387033">
      <w:pPr>
        <w:ind w:right="-341"/>
        <w:jc w:val="center"/>
        <w:rPr>
          <w:b/>
        </w:rPr>
      </w:pPr>
      <w:bookmarkStart w:id="0" w:name="_GoBack"/>
      <w:bookmarkEnd w:id="0"/>
      <w:r w:rsidRPr="00DB0F95">
        <w:rPr>
          <w:b/>
        </w:rPr>
        <w:t>ΑΙΤΗΣΗ ΣΥΜΜΕΤΟΧΗΣ ΣΤΟ ΜΕΤΑΛΥΚΕΙΑΚΟ ΕΤΟΣ-ΤΑΞΗ ΜΑΘΗΤΕΙΑΣ</w:t>
      </w:r>
    </w:p>
    <w:p w:rsidR="001B1046" w:rsidRDefault="001B1046" w:rsidP="001B1046">
      <w:pPr>
        <w:ind w:left="-284" w:right="-341"/>
        <w:jc w:val="center"/>
        <w:rPr>
          <w:b/>
        </w:rPr>
      </w:pPr>
      <w:r w:rsidRPr="00D3035B">
        <w:rPr>
          <w:b/>
        </w:rPr>
        <w:t>(ΑΦΟΡΑ ΚΑΤΟΧΟΥΣ ΑΠΟΛΥΤΗΡΙΟΥ  ΚΑΙ ΠΤΥΧΙΟΥ ΕΠΑ</w:t>
      </w:r>
      <w:r>
        <w:rPr>
          <w:b/>
        </w:rPr>
        <w:t>.</w:t>
      </w:r>
      <w:r w:rsidRPr="00D3035B">
        <w:rPr>
          <w:b/>
        </w:rPr>
        <w:t>Λ</w:t>
      </w:r>
      <w:r>
        <w:rPr>
          <w:b/>
        </w:rPr>
        <w:t>. ‘Η ΙΣΟΤΙΜΟ ΤΙΤΛΟ ΣΠΟΥΔΩΝ</w:t>
      </w:r>
      <w:r w:rsidRPr="00D3035B">
        <w:rPr>
          <w:b/>
        </w:rPr>
        <w:t xml:space="preserve"> ΚΑΙ </w:t>
      </w:r>
      <w:r w:rsidRPr="00164C50">
        <w:rPr>
          <w:b/>
          <w:u w:val="single"/>
        </w:rPr>
        <w:t>ΕΠΕΧΕΙ ΘΕΣΗ ΥΠΕΥΘΥΝΗΣ ΔΗΛΩΣΗΣ</w:t>
      </w:r>
      <w:r w:rsidRPr="00D3035B">
        <w:rPr>
          <w:b/>
        </w:rPr>
        <w:t>)</w:t>
      </w:r>
    </w:p>
    <w:p w:rsidR="001B1046" w:rsidRDefault="001B1046" w:rsidP="001B1046">
      <w:pPr>
        <w:ind w:left="-284" w:right="-341"/>
        <w:jc w:val="center"/>
        <w:rPr>
          <w:b/>
        </w:rPr>
      </w:pPr>
    </w:p>
    <w:p w:rsidR="001B1046" w:rsidRPr="00D3035B" w:rsidRDefault="001B1046" w:rsidP="001B1046">
      <w:pPr>
        <w:ind w:left="-284" w:right="-341"/>
        <w:jc w:val="center"/>
        <w:rPr>
          <w:b/>
        </w:rPr>
      </w:pPr>
    </w:p>
    <w:tbl>
      <w:tblPr>
        <w:tblStyle w:val="ab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1B1046" w:rsidRPr="00EE198B" w:rsidTr="00E27947">
        <w:trPr>
          <w:jc w:val="center"/>
        </w:trPr>
        <w:tc>
          <w:tcPr>
            <w:tcW w:w="10207" w:type="dxa"/>
            <w:gridSpan w:val="2"/>
            <w:shd w:val="clear" w:color="auto" w:fill="F2F2F2" w:themeFill="background1" w:themeFillShade="F2"/>
          </w:tcPr>
          <w:p w:rsidR="001B1046" w:rsidRPr="00B10578" w:rsidRDefault="001B1046" w:rsidP="00E27947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0578">
              <w:rPr>
                <w:rFonts w:asciiTheme="minorHAnsi" w:hAnsiTheme="minorHAnsi"/>
                <w:b/>
                <w:sz w:val="20"/>
                <w:szCs w:val="20"/>
              </w:rPr>
              <w:t>ΣΤΟΙΧΕΙΑ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ΜΑΘΗΤΕΙΑΣ</w:t>
            </w:r>
          </w:p>
        </w:tc>
      </w:tr>
      <w:tr w:rsidR="001B1046" w:rsidRPr="00EE198B" w:rsidTr="00E27947">
        <w:trPr>
          <w:jc w:val="center"/>
        </w:trPr>
        <w:tc>
          <w:tcPr>
            <w:tcW w:w="2547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ΕΙΔΙΚΟΤΗΤΑ</w:t>
            </w:r>
          </w:p>
        </w:tc>
        <w:tc>
          <w:tcPr>
            <w:tcW w:w="7660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046" w:rsidRPr="00EE198B" w:rsidTr="00E27947">
        <w:trPr>
          <w:jc w:val="center"/>
        </w:trPr>
        <w:tc>
          <w:tcPr>
            <w:tcW w:w="2547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ΕΠΑ.Λ. ΜΑΘΗΤΕΙΑΣ</w:t>
            </w:r>
          </w:p>
        </w:tc>
        <w:tc>
          <w:tcPr>
            <w:tcW w:w="7660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046" w:rsidRPr="00EE198B" w:rsidTr="00E27947">
        <w:trPr>
          <w:jc w:val="center"/>
        </w:trPr>
        <w:tc>
          <w:tcPr>
            <w:tcW w:w="10207" w:type="dxa"/>
            <w:gridSpan w:val="2"/>
            <w:shd w:val="clear" w:color="auto" w:fill="F2F2F2" w:themeFill="background1" w:themeFillShade="F2"/>
          </w:tcPr>
          <w:p w:rsidR="001B1046" w:rsidRPr="00B10578" w:rsidRDefault="001B1046" w:rsidP="00E27947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ΠΤΥΧΙΟ &amp; ΑΠΟΛΥΤΗΡΙΟ</w:t>
            </w:r>
          </w:p>
        </w:tc>
      </w:tr>
      <w:tr w:rsidR="001B1046" w:rsidRPr="00EE198B" w:rsidTr="00E27947">
        <w:trPr>
          <w:trHeight w:val="443"/>
          <w:jc w:val="center"/>
        </w:trPr>
        <w:tc>
          <w:tcPr>
            <w:tcW w:w="2547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ΕΠΑ.Λ.</w:t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ΑΠΟΦΟΙΤΗΣΗΣ</w:t>
            </w:r>
          </w:p>
        </w:tc>
        <w:tc>
          <w:tcPr>
            <w:tcW w:w="7660" w:type="dxa"/>
          </w:tcPr>
          <w:p w:rsidR="001B1046" w:rsidRPr="00EE198B" w:rsidRDefault="001B1046" w:rsidP="00E2794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046" w:rsidRPr="00EE198B" w:rsidTr="00E27947">
        <w:trPr>
          <w:jc w:val="center"/>
        </w:trPr>
        <w:tc>
          <w:tcPr>
            <w:tcW w:w="2547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ΤΥΠΟΣ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t>ΠΤΥΧΙΟΥ</w:t>
            </w:r>
          </w:p>
        </w:tc>
        <w:tc>
          <w:tcPr>
            <w:tcW w:w="7660" w:type="dxa"/>
          </w:tcPr>
          <w:p w:rsidR="001B1046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10578">
              <w:rPr>
                <w:rFonts w:asciiTheme="minorHAnsi" w:hAnsiTheme="minorHAnsi"/>
                <w:sz w:val="20"/>
                <w:szCs w:val="20"/>
              </w:rPr>
              <w:t>Ν.4386/2016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CB2B60">
              <w:rPr>
                <w:rFonts w:asciiTheme="minorHAnsi" w:hAnsiTheme="minorHAnsi"/>
                <w:sz w:val="20"/>
                <w:szCs w:val="20"/>
              </w:rPr>
              <w:t>Ν.4186/2013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CB2B60">
              <w:rPr>
                <w:rFonts w:asciiTheme="minorHAnsi" w:hAnsiTheme="minorHAnsi"/>
                <w:sz w:val="20"/>
                <w:szCs w:val="20"/>
              </w:rPr>
              <w:t>Ν.3475/2006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CB2B60">
              <w:rPr>
                <w:rFonts w:asciiTheme="minorHAnsi" w:hAnsiTheme="minorHAnsi"/>
                <w:sz w:val="20"/>
                <w:szCs w:val="20"/>
              </w:rPr>
              <w:t>Ενιαίου Ειδικού Επαγ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CB2B60">
              <w:rPr>
                <w:rFonts w:asciiTheme="minorHAnsi" w:hAnsiTheme="minorHAnsi"/>
                <w:sz w:val="20"/>
                <w:szCs w:val="20"/>
              </w:rPr>
              <w:t xml:space="preserve"> Γυμνασίου-Λυκείου (ΕΝ.Ε.Ε.ΓΥ.-Λ) του Ν.4415/2016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B2B60">
              <w:rPr>
                <w:rFonts w:asciiTheme="minorHAnsi" w:hAnsiTheme="minorHAnsi"/>
                <w:sz w:val="20"/>
                <w:szCs w:val="20"/>
              </w:rPr>
              <w:t>Παλαιότερων τύπων σχολείων Τεχνικής Επαγ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CB2B60">
              <w:rPr>
                <w:rFonts w:asciiTheme="minorHAnsi" w:hAnsiTheme="minorHAnsi"/>
                <w:sz w:val="20"/>
                <w:szCs w:val="20"/>
              </w:rPr>
              <w:t xml:space="preserve"> Εκπαίδευσης ισότιμων με το ΕΠΑ.Λ.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1B1046" w:rsidRPr="00EE198B" w:rsidTr="00E27947">
        <w:trPr>
          <w:jc w:val="center"/>
        </w:trPr>
        <w:tc>
          <w:tcPr>
            <w:tcW w:w="2547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ΕΤΟΣ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ΑΠΟΚΤΗΣΗΣ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t>ΠΤΥΧΙΟΥ</w:t>
            </w:r>
          </w:p>
        </w:tc>
        <w:tc>
          <w:tcPr>
            <w:tcW w:w="7660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046" w:rsidRPr="00EE198B" w:rsidTr="00E27947">
        <w:trPr>
          <w:jc w:val="center"/>
        </w:trPr>
        <w:tc>
          <w:tcPr>
            <w:tcW w:w="2547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ΒΑΘΜΟΣ ΠΤΥΧΙΟΥ</w:t>
            </w:r>
          </w:p>
        </w:tc>
        <w:tc>
          <w:tcPr>
            <w:tcW w:w="7660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046" w:rsidRPr="00EE198B" w:rsidTr="00E27947">
        <w:trPr>
          <w:trHeight w:val="443"/>
          <w:jc w:val="center"/>
        </w:trPr>
        <w:tc>
          <w:tcPr>
            <w:tcW w:w="2547" w:type="dxa"/>
          </w:tcPr>
          <w:p w:rsidR="001B1046" w:rsidRPr="00EE198B" w:rsidRDefault="001B1046" w:rsidP="00E279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ΤΥΠΟΣ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t>ΑΠΟΛΥΤΗΡΙΟΥ</w:t>
            </w:r>
          </w:p>
        </w:tc>
        <w:tc>
          <w:tcPr>
            <w:tcW w:w="7660" w:type="dxa"/>
          </w:tcPr>
          <w:p w:rsidR="001B1046" w:rsidRPr="00EE198B" w:rsidRDefault="001B1046" w:rsidP="00E279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ΕΠΑ.Λ.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ΓΕ.Λ.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D52A74">
              <w:rPr>
                <w:rFonts w:asciiTheme="minorHAnsi" w:hAnsiTheme="minorHAnsi"/>
                <w:sz w:val="20"/>
                <w:szCs w:val="20"/>
              </w:rPr>
              <w:t>ΕΝ.Ε.Ε.ΓΥ.-Λ (Ενιαίου Ειδικού Επαγ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D52A74">
              <w:rPr>
                <w:rFonts w:asciiTheme="minorHAnsi" w:hAnsiTheme="minorHAnsi"/>
                <w:sz w:val="20"/>
                <w:szCs w:val="20"/>
              </w:rPr>
              <w:t xml:space="preserve"> Γυμ</w:t>
            </w:r>
            <w:r>
              <w:rPr>
                <w:rFonts w:asciiTheme="minorHAnsi" w:hAnsiTheme="minorHAnsi"/>
                <w:sz w:val="20"/>
                <w:szCs w:val="20"/>
              </w:rPr>
              <w:t>ν.</w:t>
            </w:r>
            <w:r w:rsidRPr="00D52A74">
              <w:rPr>
                <w:rFonts w:asciiTheme="minorHAnsi" w:hAnsiTheme="minorHAnsi"/>
                <w:sz w:val="20"/>
                <w:szCs w:val="20"/>
              </w:rPr>
              <w:t>-Λυκείου)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Άλλο 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1B1046" w:rsidRPr="00EE198B" w:rsidTr="00E27947">
        <w:trPr>
          <w:trHeight w:val="443"/>
          <w:jc w:val="center"/>
        </w:trPr>
        <w:tc>
          <w:tcPr>
            <w:tcW w:w="2547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ΕΤΟΣ</w:t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ΑΠΟΛΥΤΗΡΙΟΥ</w:t>
            </w:r>
          </w:p>
        </w:tc>
        <w:tc>
          <w:tcPr>
            <w:tcW w:w="7660" w:type="dxa"/>
          </w:tcPr>
          <w:p w:rsidR="001B1046" w:rsidRPr="00EE198B" w:rsidRDefault="001B1046" w:rsidP="00E2794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046" w:rsidRPr="00EE198B" w:rsidTr="00E27947">
        <w:trPr>
          <w:jc w:val="center"/>
        </w:trPr>
        <w:tc>
          <w:tcPr>
            <w:tcW w:w="10207" w:type="dxa"/>
            <w:gridSpan w:val="2"/>
            <w:shd w:val="clear" w:color="auto" w:fill="F2F2F2" w:themeFill="background1" w:themeFillShade="F2"/>
          </w:tcPr>
          <w:p w:rsidR="001B1046" w:rsidRPr="00B10578" w:rsidRDefault="001B1046" w:rsidP="00E27947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ΠΡΟΣΩΠΙΚΑ </w:t>
            </w:r>
            <w:r w:rsidRPr="00B10578">
              <w:rPr>
                <w:rFonts w:asciiTheme="minorHAnsi" w:hAnsiTheme="minorHAnsi"/>
                <w:b/>
                <w:sz w:val="20"/>
                <w:szCs w:val="20"/>
              </w:rPr>
              <w:t>ΣΤΟΙΧΕΙΑ</w:t>
            </w:r>
          </w:p>
        </w:tc>
      </w:tr>
      <w:tr w:rsidR="001B1046" w:rsidRPr="00EE198B" w:rsidTr="00E27947">
        <w:trPr>
          <w:jc w:val="center"/>
        </w:trPr>
        <w:tc>
          <w:tcPr>
            <w:tcW w:w="2547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ΕΠΩΝΥΜΟ</w:t>
            </w:r>
          </w:p>
        </w:tc>
        <w:tc>
          <w:tcPr>
            <w:tcW w:w="7660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046" w:rsidRPr="00EE198B" w:rsidTr="00E27947">
        <w:trPr>
          <w:jc w:val="center"/>
        </w:trPr>
        <w:tc>
          <w:tcPr>
            <w:tcW w:w="2547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ΟΝΟΜΑ</w:t>
            </w:r>
          </w:p>
        </w:tc>
        <w:tc>
          <w:tcPr>
            <w:tcW w:w="7660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046" w:rsidRPr="00EE198B" w:rsidTr="00E27947">
        <w:trPr>
          <w:trHeight w:val="245"/>
          <w:jc w:val="center"/>
        </w:trPr>
        <w:tc>
          <w:tcPr>
            <w:tcW w:w="2547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ΠΑΤΡΩΝΥΜΟ</w:t>
            </w:r>
          </w:p>
        </w:tc>
        <w:tc>
          <w:tcPr>
            <w:tcW w:w="7660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046" w:rsidRPr="00EE198B" w:rsidTr="00E27947">
        <w:trPr>
          <w:jc w:val="center"/>
        </w:trPr>
        <w:tc>
          <w:tcPr>
            <w:tcW w:w="2547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ΜΗΤΡΩΝΥΜΟ</w:t>
            </w:r>
          </w:p>
        </w:tc>
        <w:tc>
          <w:tcPr>
            <w:tcW w:w="7660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046" w:rsidRPr="00EE198B" w:rsidTr="00E27947">
        <w:trPr>
          <w:jc w:val="center"/>
        </w:trPr>
        <w:tc>
          <w:tcPr>
            <w:tcW w:w="2547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ΗΜΕΡΟΜΗΝΙΑ ΓΕΝΝΗΣΗΣ</w:t>
            </w:r>
          </w:p>
        </w:tc>
        <w:tc>
          <w:tcPr>
            <w:tcW w:w="7660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046" w:rsidRPr="00EE198B" w:rsidTr="00E27947">
        <w:trPr>
          <w:jc w:val="center"/>
        </w:trPr>
        <w:tc>
          <w:tcPr>
            <w:tcW w:w="2547" w:type="dxa"/>
          </w:tcPr>
          <w:p w:rsidR="001B1046" w:rsidRPr="003B77B0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ΑΡ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ΔΕΛΤΙΟΥ ΤΑΥΤΟΤΗΤΑΣ</w:t>
            </w:r>
            <w:r w:rsidRPr="003B77B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660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046" w:rsidRPr="00EE198B" w:rsidTr="00E27947">
        <w:trPr>
          <w:jc w:val="center"/>
        </w:trPr>
        <w:tc>
          <w:tcPr>
            <w:tcW w:w="2547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ΑΜΚΑ</w:t>
            </w:r>
          </w:p>
        </w:tc>
        <w:tc>
          <w:tcPr>
            <w:tcW w:w="7660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046" w:rsidRPr="00EE198B" w:rsidTr="00E27947">
        <w:trPr>
          <w:jc w:val="center"/>
        </w:trPr>
        <w:tc>
          <w:tcPr>
            <w:tcW w:w="2547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ΑΦΜ</w:t>
            </w:r>
          </w:p>
        </w:tc>
        <w:tc>
          <w:tcPr>
            <w:tcW w:w="7660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046" w:rsidRPr="00EE198B" w:rsidTr="00E27947">
        <w:trPr>
          <w:jc w:val="center"/>
        </w:trPr>
        <w:tc>
          <w:tcPr>
            <w:tcW w:w="10207" w:type="dxa"/>
            <w:gridSpan w:val="2"/>
            <w:shd w:val="clear" w:color="auto" w:fill="F2F2F2" w:themeFill="background1" w:themeFillShade="F2"/>
          </w:tcPr>
          <w:p w:rsidR="001B1046" w:rsidRPr="00B10578" w:rsidRDefault="001B1046" w:rsidP="00E27947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0578">
              <w:rPr>
                <w:rFonts w:asciiTheme="minorHAnsi" w:hAnsiTheme="minorHAnsi"/>
                <w:b/>
                <w:sz w:val="20"/>
                <w:szCs w:val="20"/>
              </w:rPr>
              <w:t>ΣΤΟΙΧΕΙΑ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ΕΠΙΚΟΙΝΩΝΙΑΣ</w:t>
            </w:r>
          </w:p>
        </w:tc>
      </w:tr>
      <w:tr w:rsidR="001B1046" w:rsidRPr="00EE198B" w:rsidTr="00E27947">
        <w:trPr>
          <w:jc w:val="center"/>
        </w:trPr>
        <w:tc>
          <w:tcPr>
            <w:tcW w:w="2547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ΠΟΛΗ</w:t>
            </w:r>
          </w:p>
        </w:tc>
        <w:tc>
          <w:tcPr>
            <w:tcW w:w="7660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046" w:rsidRPr="00EE198B" w:rsidTr="00E27947">
        <w:trPr>
          <w:jc w:val="center"/>
        </w:trPr>
        <w:tc>
          <w:tcPr>
            <w:tcW w:w="2547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ΟΔΟΣ-ΑΡΙΘΜΟΣ</w:t>
            </w:r>
          </w:p>
        </w:tc>
        <w:tc>
          <w:tcPr>
            <w:tcW w:w="7660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046" w:rsidRPr="00EE198B" w:rsidTr="00E27947">
        <w:trPr>
          <w:jc w:val="center"/>
        </w:trPr>
        <w:tc>
          <w:tcPr>
            <w:tcW w:w="2547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ΤΑΧΥΔΡΟΜΙΚΟΣ ΚΩΔΙΚΑΣ</w:t>
            </w:r>
          </w:p>
        </w:tc>
        <w:tc>
          <w:tcPr>
            <w:tcW w:w="7660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046" w:rsidRPr="00EE198B" w:rsidTr="00E27947">
        <w:trPr>
          <w:jc w:val="center"/>
        </w:trPr>
        <w:tc>
          <w:tcPr>
            <w:tcW w:w="2547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ΚΙΝΗΤΟ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t>ΤΗΛΕΦΩΝΟ</w:t>
            </w:r>
          </w:p>
        </w:tc>
        <w:tc>
          <w:tcPr>
            <w:tcW w:w="7660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046" w:rsidRPr="00EE198B" w:rsidTr="00E27947">
        <w:trPr>
          <w:jc w:val="center"/>
        </w:trPr>
        <w:tc>
          <w:tcPr>
            <w:tcW w:w="2547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ΣΤΑΘΕΡΟ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t>ΤΗΛΕΦΩΝΟ</w:t>
            </w:r>
          </w:p>
        </w:tc>
        <w:tc>
          <w:tcPr>
            <w:tcW w:w="7660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046" w:rsidRPr="00EE198B" w:rsidTr="00E27947">
        <w:trPr>
          <w:jc w:val="center"/>
        </w:trPr>
        <w:tc>
          <w:tcPr>
            <w:tcW w:w="2547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E198B">
              <w:rPr>
                <w:rFonts w:asciiTheme="minorHAnsi" w:hAnsiTheme="minorHAns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660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B1046" w:rsidRDefault="001B1046" w:rsidP="001B1046"/>
    <w:p w:rsidR="001B1046" w:rsidRDefault="001B1046" w:rsidP="001B1046">
      <w:r>
        <w:br w:type="page"/>
      </w:r>
    </w:p>
    <w:p w:rsidR="001B1046" w:rsidRDefault="001B1046" w:rsidP="001B1046"/>
    <w:tbl>
      <w:tblPr>
        <w:tblStyle w:val="ab"/>
        <w:tblW w:w="10207" w:type="dxa"/>
        <w:jc w:val="center"/>
        <w:tblLook w:val="04A0" w:firstRow="1" w:lastRow="0" w:firstColumn="1" w:lastColumn="0" w:noHBand="0" w:noVBand="1"/>
      </w:tblPr>
      <w:tblGrid>
        <w:gridCol w:w="6658"/>
        <w:gridCol w:w="3549"/>
      </w:tblGrid>
      <w:tr w:rsidR="001B1046" w:rsidRPr="00EE198B" w:rsidTr="00E27947">
        <w:trPr>
          <w:jc w:val="center"/>
        </w:trPr>
        <w:tc>
          <w:tcPr>
            <w:tcW w:w="10207" w:type="dxa"/>
            <w:gridSpan w:val="2"/>
            <w:shd w:val="clear" w:color="auto" w:fill="F2F2F2" w:themeFill="background1" w:themeFillShade="F2"/>
          </w:tcPr>
          <w:p w:rsidR="001B1046" w:rsidRPr="00B10578" w:rsidRDefault="001B1046" w:rsidP="00E27947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5865">
              <w:rPr>
                <w:rFonts w:asciiTheme="minorHAnsi" w:hAnsiTheme="minorHAnsi"/>
                <w:b/>
              </w:rPr>
              <w:t>ΣΥΝΗΜΜΕΝΑ ΔΙΚΑΙΟΛΟΓΗΤΙΚΑ</w:t>
            </w:r>
          </w:p>
        </w:tc>
      </w:tr>
      <w:tr w:rsidR="001B1046" w:rsidRPr="00EE198B" w:rsidTr="00E27947">
        <w:trPr>
          <w:jc w:val="center"/>
        </w:trPr>
        <w:tc>
          <w:tcPr>
            <w:tcW w:w="6658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ΦΩΤΟΤΥΠΙΑ ΑΠΟΛΥΤΗΡΙΟΥ </w:t>
            </w:r>
          </w:p>
        </w:tc>
        <w:tc>
          <w:tcPr>
            <w:tcW w:w="3549" w:type="dxa"/>
          </w:tcPr>
          <w:p w:rsidR="001B1046" w:rsidRPr="00EE198B" w:rsidRDefault="001B1046" w:rsidP="00E2794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1B1046" w:rsidRPr="00EE198B" w:rsidTr="00E27947">
        <w:trPr>
          <w:jc w:val="center"/>
        </w:trPr>
        <w:tc>
          <w:tcPr>
            <w:tcW w:w="6658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ΦΩΤΟΤΥΠΙΑ ΠΤΥΧΙΟΥ </w:t>
            </w:r>
            <w:r>
              <w:rPr>
                <w:rFonts w:asciiTheme="minorHAnsi" w:hAnsiTheme="minorHAnsi"/>
                <w:sz w:val="20"/>
                <w:szCs w:val="20"/>
              </w:rPr>
              <w:t>ΕΠΑ.Λ.</w:t>
            </w:r>
          </w:p>
        </w:tc>
        <w:tc>
          <w:tcPr>
            <w:tcW w:w="3549" w:type="dxa"/>
          </w:tcPr>
          <w:p w:rsidR="001B1046" w:rsidRPr="00EE198B" w:rsidRDefault="001B1046" w:rsidP="00E2794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1B1046" w:rsidRPr="00EE198B" w:rsidTr="00E27947">
        <w:trPr>
          <w:jc w:val="center"/>
        </w:trPr>
        <w:tc>
          <w:tcPr>
            <w:tcW w:w="6658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ΦΩΤΟΤΥΠΙΑ ΤΑΥΤΟΤΗΤΑΣ</w:t>
            </w:r>
          </w:p>
        </w:tc>
        <w:tc>
          <w:tcPr>
            <w:tcW w:w="3549" w:type="dxa"/>
          </w:tcPr>
          <w:p w:rsidR="001B1046" w:rsidRPr="00EE198B" w:rsidRDefault="001B1046" w:rsidP="00E2794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1B1046" w:rsidRPr="00EE198B" w:rsidTr="00E27947">
        <w:trPr>
          <w:jc w:val="center"/>
        </w:trPr>
        <w:tc>
          <w:tcPr>
            <w:tcW w:w="6658" w:type="dxa"/>
          </w:tcPr>
          <w:p w:rsidR="001B1046" w:rsidRPr="00EE198B" w:rsidRDefault="001B1046" w:rsidP="00E27947">
            <w:pPr>
              <w:spacing w:line="360" w:lineRule="auto"/>
              <w:rPr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ΦΩΤΟΤΥΠΙΑ</w:t>
            </w:r>
            <w:r w:rsidRPr="00DB0F9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ΓΝΩΜΑΤΕΥΣΗΣ ΚΕΔΥ </w:t>
            </w:r>
            <w:r w:rsidRPr="00DB0F95">
              <w:rPr>
                <w:rFonts w:asciiTheme="minorHAnsi" w:hAnsiTheme="minorHAnsi"/>
                <w:sz w:val="20"/>
                <w:szCs w:val="20"/>
              </w:rPr>
              <w:t>(μόνο για αποφοίτους ειδικών σχολείων)</w:t>
            </w:r>
          </w:p>
        </w:tc>
        <w:tc>
          <w:tcPr>
            <w:tcW w:w="3549" w:type="dxa"/>
          </w:tcPr>
          <w:p w:rsidR="001B1046" w:rsidRPr="00EE198B" w:rsidRDefault="001B1046" w:rsidP="00E279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1B1046" w:rsidRPr="00EE198B" w:rsidTr="00E27947">
        <w:trPr>
          <w:jc w:val="center"/>
        </w:trPr>
        <w:tc>
          <w:tcPr>
            <w:tcW w:w="6658" w:type="dxa"/>
          </w:tcPr>
          <w:p w:rsidR="001B1046" w:rsidRPr="006767E8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ΑΠΟΔΕΙΚΤΙΚΟ ΑΜΚΑ</w:t>
            </w:r>
          </w:p>
        </w:tc>
        <w:tc>
          <w:tcPr>
            <w:tcW w:w="3549" w:type="dxa"/>
          </w:tcPr>
          <w:p w:rsidR="001B1046" w:rsidRPr="00EE198B" w:rsidRDefault="001B1046" w:rsidP="00E2794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1B1046" w:rsidRPr="00EE198B" w:rsidTr="00E27947">
        <w:trPr>
          <w:jc w:val="center"/>
        </w:trPr>
        <w:tc>
          <w:tcPr>
            <w:tcW w:w="6658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ΑΠΟΔΕΙΚΤΙΚΟ ΑΦΜ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49" w:type="dxa"/>
          </w:tcPr>
          <w:p w:rsidR="001B1046" w:rsidRPr="00EE198B" w:rsidRDefault="001B1046" w:rsidP="00E2794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1B1046" w:rsidRPr="00EE198B" w:rsidTr="00E27947">
        <w:trPr>
          <w:jc w:val="center"/>
        </w:trPr>
        <w:tc>
          <w:tcPr>
            <w:tcW w:w="6658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ΒΕΒΑΙΩΣΗ ΔΕΣΜΕΥΜΕΝΗΣ ΘΕΣΗΣ</w:t>
            </w:r>
          </w:p>
        </w:tc>
        <w:tc>
          <w:tcPr>
            <w:tcW w:w="3549" w:type="dxa"/>
          </w:tcPr>
          <w:p w:rsidR="001B1046" w:rsidRPr="00EE198B" w:rsidRDefault="001B1046" w:rsidP="00E2794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1B1046" w:rsidRPr="00EE198B" w:rsidTr="00E27947">
        <w:trPr>
          <w:jc w:val="center"/>
        </w:trPr>
        <w:tc>
          <w:tcPr>
            <w:tcW w:w="6658" w:type="dxa"/>
          </w:tcPr>
          <w:p w:rsidR="001B1046" w:rsidRPr="00EE198B" w:rsidRDefault="001B1046" w:rsidP="00E2794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ΥΠΕΥΘΥΝΗ ΔΗΛΩΣΗ</w:t>
            </w:r>
          </w:p>
        </w:tc>
        <w:tc>
          <w:tcPr>
            <w:tcW w:w="3549" w:type="dxa"/>
          </w:tcPr>
          <w:p w:rsidR="001B1046" w:rsidRPr="00EE198B" w:rsidRDefault="001B1046" w:rsidP="00E2794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</w:tbl>
    <w:p w:rsidR="001B1046" w:rsidRDefault="001B1046" w:rsidP="001B1046">
      <w:pPr>
        <w:ind w:left="-567" w:right="-341"/>
        <w:jc w:val="both"/>
        <w:rPr>
          <w:rFonts w:cs="Tahoma"/>
        </w:rPr>
      </w:pPr>
    </w:p>
    <w:p w:rsidR="001B1046" w:rsidRPr="00EE198B" w:rsidRDefault="001B1046" w:rsidP="001B1046">
      <w:pPr>
        <w:ind w:left="-567" w:right="-341"/>
        <w:jc w:val="both"/>
        <w:rPr>
          <w:sz w:val="20"/>
          <w:szCs w:val="20"/>
        </w:rPr>
      </w:pPr>
      <w:r w:rsidRPr="003849E5">
        <w:rPr>
          <w:rFonts w:cs="Tahoma"/>
        </w:rPr>
        <w:t>Ο κάτωθι υπογεγραμμένος υποψήφιος για το Μεταλυκειακό έτος-Τάξη Μαθητείας  επιθυμώ την εγγραφή μου σε άλλο ΕΠΑ.Λ. της ίδιας Π.Δ.Ε. εφόσον το τμήμα στο οποίο υποβάλλω αίτηση δεν λειτουργήσει ή είμαι επιλαχών και υπάρχει τμήμα με κενές θέσεις στην ίδια ειδικότητα στην οικεία Π.Δ.Ε. με ευθύνη του Περιφερειακού Διευθυντή Πρωτοβάθμιας και Δευτεροβάθμιας Εκπαίδευσης.</w:t>
      </w:r>
      <w:r w:rsidRPr="00A170B7">
        <w:rPr>
          <w:sz w:val="20"/>
          <w:szCs w:val="20"/>
        </w:rPr>
        <w:t xml:space="preserve"> </w:t>
      </w:r>
      <w:r w:rsidRPr="006767E8">
        <w:rPr>
          <w:sz w:val="22"/>
          <w:szCs w:val="20"/>
        </w:rPr>
        <w:t xml:space="preserve">Επίσης, </w:t>
      </w:r>
      <w:r w:rsidRPr="006767E8">
        <w:rPr>
          <w:b/>
          <w:sz w:val="22"/>
          <w:szCs w:val="20"/>
        </w:rPr>
        <w:t>δηλώνω ότι είμαι εκτός Απασχόλησης, Εκπαίδευσης ή κατάρτισης.</w:t>
      </w:r>
      <w:r w:rsidRPr="006767E8">
        <w:rPr>
          <w:sz w:val="22"/>
          <w:szCs w:val="20"/>
        </w:rPr>
        <w:tab/>
      </w:r>
      <w:r w:rsidRPr="006767E8">
        <w:rPr>
          <w:sz w:val="22"/>
          <w:szCs w:val="20"/>
        </w:rPr>
        <w:tab/>
      </w:r>
      <w:r w:rsidRPr="006767E8">
        <w:rPr>
          <w:sz w:val="22"/>
          <w:szCs w:val="20"/>
        </w:rPr>
        <w:tab/>
      </w:r>
      <w:r w:rsidRPr="006767E8">
        <w:rPr>
          <w:sz w:val="22"/>
          <w:szCs w:val="20"/>
        </w:rPr>
        <w:tab/>
      </w:r>
      <w:r w:rsidRPr="006767E8">
        <w:rPr>
          <w:sz w:val="22"/>
          <w:szCs w:val="20"/>
        </w:rPr>
        <w:tab/>
      </w:r>
      <w:r w:rsidRPr="006767E8">
        <w:rPr>
          <w:sz w:val="22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Η</w:t>
      </w:r>
      <w:r w:rsidRPr="00EE198B">
        <w:rPr>
          <w:sz w:val="20"/>
          <w:szCs w:val="20"/>
        </w:rPr>
        <w:t>μερομηνία……</w:t>
      </w:r>
      <w:r>
        <w:rPr>
          <w:sz w:val="20"/>
          <w:szCs w:val="20"/>
        </w:rPr>
        <w:t>………………</w:t>
      </w:r>
    </w:p>
    <w:p w:rsidR="001B1046" w:rsidRDefault="001B1046" w:rsidP="001B1046">
      <w:pPr>
        <w:jc w:val="center"/>
        <w:rPr>
          <w:rFonts w:cs="Tahoma"/>
          <w:b/>
        </w:rPr>
      </w:pPr>
    </w:p>
    <w:p w:rsidR="001B1046" w:rsidRPr="00EE198B" w:rsidRDefault="001B1046" w:rsidP="001B1046">
      <w:pPr>
        <w:jc w:val="center"/>
        <w:rPr>
          <w:rFonts w:cs="Tahoma"/>
          <w:b/>
        </w:rPr>
      </w:pPr>
      <w:r w:rsidRPr="00EE198B">
        <w:rPr>
          <w:rFonts w:cs="Tahoma"/>
          <w:b/>
        </w:rPr>
        <w:t>Ο</w:t>
      </w:r>
      <w:r>
        <w:rPr>
          <w:rFonts w:cs="Tahoma"/>
          <w:b/>
        </w:rPr>
        <w:t>/Η</w:t>
      </w:r>
      <w:r w:rsidRPr="00EE198B">
        <w:rPr>
          <w:rFonts w:cs="Tahoma"/>
          <w:b/>
        </w:rPr>
        <w:t xml:space="preserve"> αιτών/αιτούσα</w:t>
      </w:r>
    </w:p>
    <w:p w:rsidR="001B1046" w:rsidRDefault="001B1046" w:rsidP="001B1046">
      <w:pPr>
        <w:jc w:val="right"/>
        <w:rPr>
          <w:rFonts w:cs="Tahoma"/>
          <w:b/>
          <w:u w:val="single"/>
        </w:rPr>
      </w:pPr>
    </w:p>
    <w:p w:rsidR="001B1046" w:rsidRDefault="001B1046" w:rsidP="001B1046">
      <w:pPr>
        <w:jc w:val="right"/>
        <w:rPr>
          <w:rFonts w:cs="Tahoma"/>
          <w:b/>
          <w:u w:val="single"/>
        </w:rPr>
      </w:pPr>
    </w:p>
    <w:p w:rsidR="001B1046" w:rsidRPr="00A105C6" w:rsidRDefault="001B1046" w:rsidP="001B1046">
      <w:pPr>
        <w:jc w:val="center"/>
        <w:rPr>
          <w:rFonts w:cs="Tahoma"/>
        </w:rPr>
      </w:pPr>
      <w:r w:rsidRPr="00EE198B">
        <w:rPr>
          <w:rFonts w:cs="Tahoma"/>
        </w:rPr>
        <w:t>(Ονοματεπώνυμο και υπογραφή)</w:t>
      </w:r>
    </w:p>
    <w:p w:rsidR="001B1046" w:rsidRDefault="001B1046" w:rsidP="001B1046">
      <w:pPr>
        <w:ind w:left="-567"/>
        <w:rPr>
          <w:i/>
        </w:rPr>
      </w:pPr>
    </w:p>
    <w:p w:rsidR="001B1046" w:rsidRDefault="001B1046" w:rsidP="001B1046">
      <w:pPr>
        <w:ind w:left="-567"/>
        <w:rPr>
          <w:i/>
        </w:rPr>
      </w:pPr>
    </w:p>
    <w:p w:rsidR="001B1046" w:rsidRDefault="001B1046" w:rsidP="001B1046">
      <w:pPr>
        <w:ind w:left="-567"/>
        <w:rPr>
          <w:i/>
        </w:rPr>
      </w:pPr>
    </w:p>
    <w:p w:rsidR="001B1046" w:rsidRDefault="001B1046" w:rsidP="001B1046">
      <w:pPr>
        <w:ind w:left="-567"/>
        <w:rPr>
          <w:i/>
        </w:rPr>
      </w:pPr>
    </w:p>
    <w:p w:rsidR="001B1046" w:rsidRPr="00A105C6" w:rsidRDefault="001B1046" w:rsidP="001B1046">
      <w:pPr>
        <w:ind w:left="-567"/>
        <w:rPr>
          <w:i/>
        </w:rPr>
      </w:pPr>
      <w:r w:rsidRPr="00A105C6">
        <w:rPr>
          <w:i/>
        </w:rPr>
        <w:t>Οδηγίες:</w:t>
      </w:r>
    </w:p>
    <w:p w:rsidR="001B1046" w:rsidRPr="00A105C6" w:rsidRDefault="001B1046" w:rsidP="001B1046">
      <w:pPr>
        <w:pStyle w:val="aa"/>
        <w:numPr>
          <w:ilvl w:val="0"/>
          <w:numId w:val="28"/>
        </w:numPr>
        <w:spacing w:after="160" w:line="259" w:lineRule="auto"/>
        <w:ind w:left="0" w:right="-483"/>
        <w:jc w:val="both"/>
        <w:rPr>
          <w:i/>
        </w:rPr>
      </w:pPr>
      <w:r w:rsidRPr="00A105C6">
        <w:rPr>
          <w:i/>
        </w:rPr>
        <w:t xml:space="preserve">Σε περίπτωση που δεν έχετε δελτίο αστυνομικής ταυτότητας, συμπληρώστε τον αρ. Διαβατηρίου </w:t>
      </w:r>
    </w:p>
    <w:p w:rsidR="001B1046" w:rsidRDefault="001B1046" w:rsidP="001B1046">
      <w:pPr>
        <w:pStyle w:val="aa"/>
        <w:numPr>
          <w:ilvl w:val="0"/>
          <w:numId w:val="28"/>
        </w:numPr>
        <w:spacing w:after="160" w:line="259" w:lineRule="auto"/>
        <w:ind w:left="0" w:right="-483"/>
        <w:jc w:val="both"/>
        <w:rPr>
          <w:i/>
        </w:rPr>
      </w:pPr>
      <w:r w:rsidRPr="00A105C6">
        <w:rPr>
          <w:i/>
        </w:rPr>
        <w:t xml:space="preserve">Το ΑΦΜ μπορεί να μείνει κενό, αλλά υποχρεούστε να προσκομίσετε </w:t>
      </w:r>
      <w:r>
        <w:rPr>
          <w:i/>
        </w:rPr>
        <w:t xml:space="preserve">αποδεικτικό ΑΦΜ </w:t>
      </w:r>
      <w:r w:rsidRPr="00A105C6">
        <w:rPr>
          <w:i/>
        </w:rPr>
        <w:t>κατά την εγγραφή σας.</w:t>
      </w:r>
    </w:p>
    <w:p w:rsidR="001B1046" w:rsidRPr="00A105C6" w:rsidRDefault="001B1046" w:rsidP="001B1046">
      <w:pPr>
        <w:pStyle w:val="aa"/>
        <w:numPr>
          <w:ilvl w:val="0"/>
          <w:numId w:val="28"/>
        </w:numPr>
        <w:spacing w:after="160" w:line="259" w:lineRule="auto"/>
        <w:ind w:left="0" w:right="-483"/>
        <w:jc w:val="both"/>
        <w:rPr>
          <w:i/>
        </w:rPr>
      </w:pPr>
      <w:r>
        <w:rPr>
          <w:i/>
        </w:rPr>
        <w:t xml:space="preserve">Επιλέξτε προσεκτικά τον τύπο πτυχίου σας (αναγράφεται πάνω στο πτυχίο σας). Σε περίπτωση που δεν το γνωρίζετε συμβουλευτείτε το ΕΠΑ.Λ. αποφοίτησής σας. </w:t>
      </w:r>
    </w:p>
    <w:p w:rsidR="001B1046" w:rsidRPr="00A105C6" w:rsidRDefault="001B1046" w:rsidP="001B1046">
      <w:pPr>
        <w:pStyle w:val="aa"/>
        <w:numPr>
          <w:ilvl w:val="0"/>
          <w:numId w:val="28"/>
        </w:numPr>
        <w:spacing w:after="160" w:line="259" w:lineRule="auto"/>
        <w:ind w:left="0" w:right="-483"/>
        <w:jc w:val="both"/>
        <w:rPr>
          <w:i/>
        </w:rPr>
      </w:pPr>
      <w:r w:rsidRPr="00A105C6">
        <w:rPr>
          <w:i/>
        </w:rPr>
        <w:t>Σε περίπτωση που έχετε πτυχίο παλαιότερων τύπων σχολείων Τεχνικής Επαγ</w:t>
      </w:r>
      <w:r>
        <w:rPr>
          <w:i/>
        </w:rPr>
        <w:t>γελ</w:t>
      </w:r>
      <w:r w:rsidRPr="00A105C6">
        <w:rPr>
          <w:i/>
        </w:rPr>
        <w:t xml:space="preserve">ματικής Εκπαίδευσης ισότιμων με το ΕΠΑ.Λ., η συνάφεια του πτυχίου σας με την επιλεγμένη ειδικότητα θα ελεγχθεί από το </w:t>
      </w:r>
      <w:r>
        <w:rPr>
          <w:i/>
        </w:rPr>
        <w:t>ΕΠΑ.Λ.</w:t>
      </w:r>
      <w:r w:rsidRPr="00A105C6">
        <w:rPr>
          <w:i/>
        </w:rPr>
        <w:t xml:space="preserve"> Μαθητείας κατά τον έλεγχο δικαιολογητικών και ενδέχεται να απορριφθεί.</w:t>
      </w:r>
    </w:p>
    <w:p w:rsidR="001B1046" w:rsidRDefault="001B1046" w:rsidP="001B1046"/>
    <w:p w:rsidR="001B1046" w:rsidRDefault="001B1046" w:rsidP="001B1046">
      <w:pPr>
        <w:spacing w:after="200" w:line="276" w:lineRule="auto"/>
        <w:rPr>
          <w:rFonts w:asciiTheme="minorHAnsi" w:hAnsiTheme="minorHAnsi"/>
          <w:b/>
          <w:sz w:val="48"/>
          <w:szCs w:val="48"/>
        </w:rPr>
      </w:pPr>
    </w:p>
    <w:p w:rsidR="001B1046" w:rsidRDefault="001B1046" w:rsidP="001B1046">
      <w:pPr>
        <w:jc w:val="center"/>
        <w:rPr>
          <w:rFonts w:asciiTheme="minorHAnsi" w:hAnsiTheme="minorHAnsi"/>
          <w:b/>
          <w:sz w:val="48"/>
          <w:szCs w:val="48"/>
        </w:rPr>
      </w:pPr>
    </w:p>
    <w:p w:rsidR="001B1046" w:rsidRDefault="001B1046" w:rsidP="001B1046">
      <w:pPr>
        <w:spacing w:after="200" w:line="276" w:lineRule="auto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br w:type="page"/>
      </w:r>
    </w:p>
    <w:p w:rsidR="001B1046" w:rsidRPr="006A75ED" w:rsidRDefault="001B1046" w:rsidP="001B1046">
      <w:pPr>
        <w:jc w:val="center"/>
        <w:rPr>
          <w:rFonts w:asciiTheme="minorHAnsi" w:hAnsiTheme="minorHAnsi"/>
          <w:b/>
          <w:sz w:val="48"/>
          <w:szCs w:val="48"/>
        </w:rPr>
      </w:pPr>
      <w:r w:rsidRPr="006A75ED">
        <w:rPr>
          <w:rFonts w:asciiTheme="minorHAnsi" w:hAnsiTheme="minorHAnsi"/>
          <w:b/>
          <w:sz w:val="48"/>
          <w:szCs w:val="48"/>
        </w:rPr>
        <w:lastRenderedPageBreak/>
        <w:t>Α Ι Τ Η Σ Η</w:t>
      </w:r>
      <w:r>
        <w:rPr>
          <w:rFonts w:asciiTheme="minorHAnsi" w:hAnsiTheme="minorHAnsi"/>
          <w:b/>
          <w:sz w:val="48"/>
          <w:szCs w:val="48"/>
        </w:rPr>
        <w:t xml:space="preserve">     </w:t>
      </w:r>
      <w:r w:rsidRPr="00FE044C">
        <w:rPr>
          <w:rFonts w:asciiTheme="minorHAnsi" w:hAnsiTheme="minorHAnsi"/>
          <w:b/>
          <w:sz w:val="48"/>
          <w:szCs w:val="48"/>
        </w:rPr>
        <w:t>Ε Γ Γ Ρ Α Φ Η Σ</w:t>
      </w:r>
    </w:p>
    <w:tbl>
      <w:tblPr>
        <w:tblStyle w:val="ab"/>
        <w:tblpPr w:leftFromText="180" w:rightFromText="180" w:vertAnchor="page" w:horzAnchor="margin" w:tblpY="1558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5934"/>
      </w:tblGrid>
      <w:tr w:rsidR="001B1046" w:rsidRPr="006A75ED" w:rsidTr="001B1046">
        <w:trPr>
          <w:trHeight w:val="90"/>
        </w:trPr>
        <w:tc>
          <w:tcPr>
            <w:tcW w:w="4347" w:type="dxa"/>
          </w:tcPr>
          <w:p w:rsidR="001B1046" w:rsidRPr="006A75ED" w:rsidRDefault="001B1046" w:rsidP="001B1046">
            <w:pPr>
              <w:ind w:left="-993"/>
              <w:rPr>
                <w:rFonts w:asciiTheme="minorHAnsi" w:hAnsiTheme="minorHAnsi" w:cs="Arial"/>
                <w:b/>
                <w:color w:val="767171"/>
                <w:sz w:val="28"/>
              </w:rPr>
            </w:pPr>
            <w:r w:rsidRPr="006A75ED">
              <w:rPr>
                <w:rFonts w:asciiTheme="minorHAnsi" w:hAnsiTheme="minorHAnsi" w:cs="Arial"/>
                <w:b/>
                <w:color w:val="767171"/>
                <w:sz w:val="28"/>
              </w:rPr>
              <w:t>ΑΠΟ</w:t>
            </w:r>
            <w:r w:rsidRPr="006A75ED">
              <w:rPr>
                <w:rFonts w:asciiTheme="minorHAnsi" w:hAnsiTheme="minorHAnsi" w:cs="Arial"/>
                <w:b/>
                <w:color w:val="767171"/>
                <w:sz w:val="28"/>
              </w:rPr>
              <w:br/>
            </w: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b/>
                <w:color w:val="767171"/>
                <w:sz w:val="28"/>
              </w:rPr>
              <w:t>ΑΠΟ</w:t>
            </w: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 xml:space="preserve">ΕΠΩΝΥΜΟ:……….…..…......................                  </w:t>
            </w: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 xml:space="preserve">ΟΝΟΜΑ:………………………...……….                   </w:t>
            </w: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 xml:space="preserve">ΟΝΟΜΑ ΠΑΤΡΟΣ:…………...…….……                   </w:t>
            </w:r>
          </w:p>
          <w:p w:rsidR="001B1046" w:rsidRPr="006A75ED" w:rsidRDefault="001B1046" w:rsidP="001B1046">
            <w:pPr>
              <w:tabs>
                <w:tab w:val="left" w:pos="2055"/>
              </w:tabs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ab/>
            </w: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 xml:space="preserve">ΟΝΟΜΑ ΜΗΤΡΟΣ:………...……………                    </w:t>
            </w: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 xml:space="preserve">Α.Δ.Τ.:…………..........………..………….                   </w:t>
            </w: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 xml:space="preserve">ΗΜΕΡ.ΓΕΝΝΗΣΗΣ:……...……..………...                   </w:t>
            </w: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 xml:space="preserve">ΤΟΠΟΣ ΓΕΝΝΗΣΗΣ:…………..…..….….                  </w:t>
            </w: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 xml:space="preserve">Δ/ΝΣΗ ΚΑΤΟΙΚΙΑΣ:..……….....……..….                  </w:t>
            </w: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 xml:space="preserve">.……………………………………....…....                 </w:t>
            </w: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>.…………………………………………....</w:t>
            </w: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>ΤΗΛΕΦΩΝΟ/Α:………………………...</w:t>
            </w: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</w:rPr>
              <w:t>…………………………………………...</w:t>
            </w:r>
          </w:p>
          <w:p w:rsidR="001B1046" w:rsidRPr="006A75ED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1B1046" w:rsidRPr="006A75ED" w:rsidRDefault="001B1046" w:rsidP="001B1046">
            <w:pPr>
              <w:ind w:left="34"/>
              <w:rPr>
                <w:rFonts w:asciiTheme="minorHAnsi" w:hAnsiTheme="minorHAnsi"/>
                <w:sz w:val="28"/>
              </w:rPr>
            </w:pPr>
            <w:r w:rsidRPr="006A75ED">
              <w:rPr>
                <w:rFonts w:asciiTheme="minorHAnsi" w:hAnsiTheme="minorHAnsi" w:cs="Arial"/>
                <w:sz w:val="28"/>
                <w:lang w:val="en-US"/>
              </w:rPr>
              <w:t>EMAIL</w:t>
            </w:r>
            <w:r w:rsidRPr="001B1046">
              <w:rPr>
                <w:rFonts w:asciiTheme="minorHAnsi" w:hAnsiTheme="minorHAnsi" w:cs="Arial"/>
                <w:sz w:val="28"/>
              </w:rPr>
              <w:t xml:space="preserve"> </w:t>
            </w:r>
            <w:r w:rsidRPr="006A75ED">
              <w:rPr>
                <w:rFonts w:asciiTheme="minorHAnsi" w:hAnsiTheme="minorHAnsi" w:cs="Arial"/>
                <w:sz w:val="28"/>
              </w:rPr>
              <w:t>:………....……………………...</w:t>
            </w:r>
          </w:p>
        </w:tc>
        <w:tc>
          <w:tcPr>
            <w:tcW w:w="5934" w:type="dxa"/>
          </w:tcPr>
          <w:p w:rsidR="001B1046" w:rsidRPr="00BB033A" w:rsidRDefault="001B1046" w:rsidP="001B1046">
            <w:pPr>
              <w:rPr>
                <w:rFonts w:asciiTheme="minorHAnsi" w:hAnsiTheme="minorHAnsi" w:cs="Arial"/>
                <w:b/>
                <w:color w:val="767171"/>
              </w:rPr>
            </w:pPr>
          </w:p>
          <w:p w:rsidR="001B1046" w:rsidRPr="00BB033A" w:rsidRDefault="001B1046" w:rsidP="001B1046">
            <w:pPr>
              <w:rPr>
                <w:rFonts w:asciiTheme="minorHAnsi" w:hAnsiTheme="minorHAnsi" w:cs="Arial"/>
                <w:b/>
                <w:color w:val="767171"/>
              </w:rPr>
            </w:pPr>
          </w:p>
          <w:p w:rsidR="001B1046" w:rsidRPr="00BB033A" w:rsidRDefault="001B1046" w:rsidP="001B1046">
            <w:pPr>
              <w:rPr>
                <w:rFonts w:asciiTheme="minorHAnsi" w:hAnsiTheme="minorHAnsi" w:cs="Arial"/>
                <w:b/>
                <w:color w:val="767171"/>
                <w:sz w:val="28"/>
              </w:rPr>
            </w:pPr>
            <w:r w:rsidRPr="00BB033A">
              <w:rPr>
                <w:rFonts w:asciiTheme="minorHAnsi" w:hAnsiTheme="minorHAnsi" w:cs="Arial"/>
                <w:b/>
                <w:color w:val="767171"/>
                <w:sz w:val="28"/>
              </w:rPr>
              <w:t>ΠΡΟΣ</w:t>
            </w:r>
          </w:p>
          <w:p w:rsidR="001B1046" w:rsidRPr="00BB033A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1B1046" w:rsidRPr="00BB033A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BB033A">
              <w:rPr>
                <w:rFonts w:asciiTheme="minorHAnsi" w:hAnsiTheme="minorHAnsi" w:cs="Arial"/>
                <w:sz w:val="28"/>
              </w:rPr>
              <w:t xml:space="preserve">ΕΠΑΛ ................................................ </w:t>
            </w:r>
          </w:p>
          <w:p w:rsidR="001B1046" w:rsidRPr="00BB033A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1B1046" w:rsidRPr="00BB033A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</w:p>
          <w:p w:rsidR="001B1046" w:rsidRPr="00BB033A" w:rsidRDefault="001B1046" w:rsidP="001B1046">
            <w:pPr>
              <w:ind w:left="34"/>
              <w:rPr>
                <w:rFonts w:asciiTheme="minorHAnsi" w:hAnsiTheme="minorHAnsi" w:cs="Arial"/>
                <w:sz w:val="28"/>
              </w:rPr>
            </w:pPr>
            <w:r w:rsidRPr="00BB033A">
              <w:rPr>
                <w:rFonts w:asciiTheme="minorHAnsi" w:hAnsiTheme="minorHAnsi" w:cs="Arial"/>
                <w:sz w:val="28"/>
              </w:rPr>
              <w:t>............................., ……/……/201...</w:t>
            </w:r>
          </w:p>
          <w:p w:rsidR="001B1046" w:rsidRPr="00BB033A" w:rsidRDefault="001B1046" w:rsidP="001B1046">
            <w:pPr>
              <w:rPr>
                <w:rFonts w:asciiTheme="minorHAnsi" w:hAnsiTheme="minorHAnsi" w:cs="Arial"/>
              </w:rPr>
            </w:pPr>
          </w:p>
          <w:p w:rsidR="001B1046" w:rsidRPr="00BB033A" w:rsidRDefault="001B1046" w:rsidP="001B1046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1B1046" w:rsidRPr="00BB033A" w:rsidRDefault="001B1046" w:rsidP="001B104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B033A">
              <w:rPr>
                <w:rFonts w:asciiTheme="minorHAnsi" w:hAnsiTheme="minorHAnsi" w:cs="Arial"/>
              </w:rPr>
              <w:t>Σε συνέχεια της αίτησης συμμετοχής μου, παρακαλώ για την εγγραφή μου στο ΕΠΑ.Λ ….……………………………………….</w:t>
            </w:r>
          </w:p>
          <w:p w:rsidR="001B1046" w:rsidRPr="00BB033A" w:rsidRDefault="001B1046" w:rsidP="001B104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B033A">
              <w:rPr>
                <w:rFonts w:asciiTheme="minorHAnsi" w:hAnsiTheme="minorHAnsi" w:cs="Arial"/>
              </w:rPr>
              <w:t xml:space="preserve">στο «Μεταλυκειακό έτος-Τάξη μαθητείας» της ειδικότητας </w:t>
            </w:r>
          </w:p>
          <w:p w:rsidR="001B1046" w:rsidRPr="00BB033A" w:rsidRDefault="001B1046" w:rsidP="001B104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B033A">
              <w:rPr>
                <w:rFonts w:asciiTheme="minorHAnsi" w:hAnsiTheme="minorHAnsi" w:cs="Arial"/>
              </w:rPr>
              <w:t>……………………………………………………………………………………..….</w:t>
            </w:r>
          </w:p>
          <w:p w:rsidR="001B1046" w:rsidRPr="00BB033A" w:rsidRDefault="001B1046" w:rsidP="001B104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B033A">
              <w:rPr>
                <w:rFonts w:asciiTheme="minorHAnsi" w:hAnsiTheme="minorHAnsi"/>
              </w:rPr>
              <w:t xml:space="preserve">Δηλώνω υπεύθυνα ότι: α) έλαβα γνώση ότι η λειτουργία του τμήματος μαθητείας θα αποφασιστεί από τον Π.Δ.Ε. ή τον </w:t>
            </w:r>
            <w:r w:rsidR="005B4CBD">
              <w:rPr>
                <w:rFonts w:asciiTheme="minorHAnsi" w:hAnsiTheme="minorHAnsi"/>
              </w:rPr>
              <w:t xml:space="preserve">Γενικό Γραμματέα Επαγγελματικής Εκπαίδευσης Κατάρτισης και Δια Βίου Μάθησης </w:t>
            </w:r>
            <w:r w:rsidRPr="00BB033A">
              <w:rPr>
                <w:rFonts w:asciiTheme="minorHAnsi" w:hAnsiTheme="minorHAnsi"/>
              </w:rPr>
              <w:t xml:space="preserve">εφόσον καλυφθεί ελάχιστος αριθμός εγγραφών, β) σε περίπτωση λειτουργίας του τμήματος γνωρίζω τις υποχρεώσεις και τα δικαιώματα που απορρέουν από το θεσμικό πλαίσιο  </w:t>
            </w:r>
            <w:hyperlink r:id="rId8" w:history="1">
              <w:r w:rsidRPr="00BB033A">
                <w:rPr>
                  <w:rStyle w:val="-"/>
                  <w:rFonts w:asciiTheme="minorHAnsi" w:hAnsiTheme="minorHAnsi"/>
                </w:rPr>
                <w:t>http://www.minedu.gov.gr/texniki-ekpaideusi-2/mathiteia/thesmiko-plaisio-mathitias</w:t>
              </w:r>
            </w:hyperlink>
            <w:r w:rsidRPr="00BB033A">
              <w:rPr>
                <w:rFonts w:asciiTheme="minorHAnsi" w:hAnsiTheme="minorHAnsi"/>
              </w:rPr>
              <w:t>), και γ) με την έναρξη λειτουργίας του τμήματος οφείλω να συμπληρώσω τα ερωτηματολόγια (απογραφικό εισόδου και εξόδου</w:t>
            </w:r>
            <w:r w:rsidR="00FE044C">
              <w:rPr>
                <w:rFonts w:asciiTheme="minorHAnsi" w:hAnsiTheme="minorHAnsi"/>
              </w:rPr>
              <w:t xml:space="preserve"> </w:t>
            </w:r>
            <w:r w:rsidRPr="00BB033A">
              <w:rPr>
                <w:rFonts w:asciiTheme="minorHAnsi" w:hAnsiTheme="minorHAnsi"/>
              </w:rPr>
              <w:t>-</w:t>
            </w:r>
            <w:r w:rsidR="00FE044C">
              <w:rPr>
                <w:rFonts w:asciiTheme="minorHAnsi" w:hAnsiTheme="minorHAnsi"/>
              </w:rPr>
              <w:t xml:space="preserve"> </w:t>
            </w:r>
            <w:r w:rsidRPr="00BB033A">
              <w:rPr>
                <w:rFonts w:asciiTheme="minorHAnsi" w:hAnsiTheme="minorHAnsi"/>
              </w:rPr>
              <w:t>microdata) βάσει προδιαγραφών της Ευρωπαϊκής Επιτροπής.</w:t>
            </w:r>
          </w:p>
          <w:p w:rsidR="001B1046" w:rsidRPr="00BB033A" w:rsidRDefault="001B1046" w:rsidP="001B1046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1B1046" w:rsidRPr="000D688A" w:rsidRDefault="001B1046" w:rsidP="001B1046">
            <w:pPr>
              <w:spacing w:line="360" w:lineRule="auto"/>
              <w:jc w:val="right"/>
              <w:rPr>
                <w:rFonts w:asciiTheme="minorHAnsi" w:hAnsiTheme="minorHAnsi" w:cs="Arial"/>
                <w:sz w:val="28"/>
              </w:rPr>
            </w:pPr>
            <w:r w:rsidRPr="000D688A">
              <w:rPr>
                <w:rFonts w:asciiTheme="minorHAnsi" w:hAnsiTheme="minorHAnsi" w:cs="Arial"/>
                <w:sz w:val="28"/>
              </w:rPr>
              <w:t>Ο/Η Αιτών(ούσα)</w:t>
            </w:r>
          </w:p>
          <w:p w:rsidR="001B1046" w:rsidRPr="000D688A" w:rsidRDefault="001B1046" w:rsidP="001B1046">
            <w:pPr>
              <w:spacing w:line="360" w:lineRule="auto"/>
              <w:jc w:val="right"/>
              <w:rPr>
                <w:rFonts w:asciiTheme="minorHAnsi" w:hAnsiTheme="minorHAnsi" w:cs="Arial"/>
                <w:sz w:val="28"/>
              </w:rPr>
            </w:pPr>
            <w:r w:rsidRPr="000D688A">
              <w:rPr>
                <w:rFonts w:asciiTheme="minorHAnsi" w:hAnsiTheme="minorHAnsi" w:cs="Arial"/>
                <w:sz w:val="28"/>
              </w:rPr>
              <w:t>………………………..</w:t>
            </w:r>
          </w:p>
          <w:p w:rsidR="001B1046" w:rsidRPr="00BB033A" w:rsidRDefault="001B1046" w:rsidP="001B1046">
            <w:pPr>
              <w:spacing w:line="360" w:lineRule="auto"/>
              <w:jc w:val="right"/>
              <w:rPr>
                <w:rFonts w:asciiTheme="minorHAnsi" w:hAnsiTheme="minorHAnsi"/>
              </w:rPr>
            </w:pPr>
          </w:p>
        </w:tc>
      </w:tr>
    </w:tbl>
    <w:p w:rsidR="00673ED3" w:rsidRDefault="001B1046" w:rsidP="00387033">
      <w:pPr>
        <w:ind w:left="-142" w:hanging="360"/>
        <w:rPr>
          <w:rFonts w:asciiTheme="minorHAnsi" w:hAnsiTheme="minorHAnsi" w:cs="Tahoma"/>
          <w:sz w:val="22"/>
          <w:szCs w:val="22"/>
        </w:rPr>
        <w:sectPr w:rsidR="00673ED3" w:rsidSect="003D5634">
          <w:footerReference w:type="default" r:id="rId9"/>
          <w:pgSz w:w="11906" w:h="16838"/>
          <w:pgMar w:top="851" w:right="707" w:bottom="1213" w:left="1134" w:header="170" w:footer="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730409" cy="8782492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34636" cy="878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C9" w:rsidRDefault="003A0BC9" w:rsidP="00387033">
      <w:pPr>
        <w:rPr>
          <w:rFonts w:asciiTheme="minorHAnsi" w:hAnsiTheme="minorHAnsi" w:cs="Tahoma"/>
          <w:sz w:val="22"/>
          <w:szCs w:val="22"/>
        </w:rPr>
      </w:pPr>
    </w:p>
    <w:sectPr w:rsidR="003A0BC9" w:rsidSect="008D416D">
      <w:pgSz w:w="16838" w:h="11906" w:orient="landscape"/>
      <w:pgMar w:top="284" w:right="851" w:bottom="1644" w:left="1213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834" w:rsidRDefault="00C33834" w:rsidP="00EA44F3">
      <w:r>
        <w:separator/>
      </w:r>
    </w:p>
  </w:endnote>
  <w:endnote w:type="continuationSeparator" w:id="0">
    <w:p w:rsidR="00C33834" w:rsidRDefault="00C33834" w:rsidP="00EA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34" w:rsidRDefault="008D416D" w:rsidP="008D416D">
    <w:pPr>
      <w:pStyle w:val="a9"/>
      <w:jc w:val="center"/>
      <w:rPr>
        <w:rFonts w:ascii="Calibri" w:hAnsi="Calibri"/>
        <w:sz w:val="22"/>
        <w:szCs w:val="22"/>
      </w:rPr>
    </w:pPr>
    <w:r>
      <w:rPr>
        <w:noProof/>
      </w:rPr>
      <w:drawing>
        <wp:inline distT="0" distB="0" distL="0" distR="0" wp14:anchorId="0F85DE50" wp14:editId="1DAE5A83">
          <wp:extent cx="4508500" cy="456370"/>
          <wp:effectExtent l="0" t="0" r="0" b="127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_esp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648" cy="466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416D" w:rsidRDefault="00C33834" w:rsidP="008D416D">
    <w:pPr>
      <w:pStyle w:val="a9"/>
      <w:jc w:val="center"/>
      <w:rPr>
        <w:rFonts w:ascii="Calibri" w:hAnsi="Calibri"/>
        <w:sz w:val="22"/>
        <w:szCs w:val="22"/>
      </w:rPr>
    </w:pPr>
    <w:r w:rsidRPr="0064239C">
      <w:rPr>
        <w:rFonts w:ascii="Calibri" w:hAnsi="Calibri"/>
        <w:sz w:val="22"/>
        <w:szCs w:val="22"/>
      </w:rPr>
      <w:fldChar w:fldCharType="begin"/>
    </w:r>
    <w:r w:rsidRPr="0064239C">
      <w:rPr>
        <w:rFonts w:ascii="Calibri" w:hAnsi="Calibri"/>
        <w:sz w:val="22"/>
        <w:szCs w:val="22"/>
      </w:rPr>
      <w:instrText xml:space="preserve"> PAGE   \* MERGEFORMAT </w:instrText>
    </w:r>
    <w:r w:rsidRPr="0064239C">
      <w:rPr>
        <w:rFonts w:ascii="Calibri" w:hAnsi="Calibri"/>
        <w:sz w:val="22"/>
        <w:szCs w:val="22"/>
      </w:rPr>
      <w:fldChar w:fldCharType="separate"/>
    </w:r>
    <w:r w:rsidR="00387033">
      <w:rPr>
        <w:rFonts w:ascii="Calibri" w:hAnsi="Calibri"/>
        <w:noProof/>
        <w:sz w:val="22"/>
        <w:szCs w:val="22"/>
      </w:rPr>
      <w:t>5</w:t>
    </w:r>
    <w:r w:rsidRPr="0064239C">
      <w:rPr>
        <w:rFonts w:ascii="Calibri" w:hAnsi="Calibri"/>
        <w:sz w:val="22"/>
        <w:szCs w:val="22"/>
      </w:rPr>
      <w:fldChar w:fldCharType="end"/>
    </w:r>
  </w:p>
  <w:p w:rsidR="008D416D" w:rsidRDefault="008D416D" w:rsidP="008D416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834" w:rsidRDefault="00C33834" w:rsidP="00EA44F3">
      <w:r>
        <w:separator/>
      </w:r>
    </w:p>
  </w:footnote>
  <w:footnote w:type="continuationSeparator" w:id="0">
    <w:p w:rsidR="00C33834" w:rsidRDefault="00C33834" w:rsidP="00EA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C8364FEE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2" w15:restartNumberingAfterBreak="0">
    <w:nsid w:val="03F6179A"/>
    <w:multiLevelType w:val="hybridMultilevel"/>
    <w:tmpl w:val="F168CD76"/>
    <w:lvl w:ilvl="0" w:tplc="6D5257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6A45F7A"/>
    <w:multiLevelType w:val="hybridMultilevel"/>
    <w:tmpl w:val="519E6D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461A3"/>
    <w:multiLevelType w:val="hybridMultilevel"/>
    <w:tmpl w:val="D752F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D7865"/>
    <w:multiLevelType w:val="hybridMultilevel"/>
    <w:tmpl w:val="223CD54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3595FCB"/>
    <w:multiLevelType w:val="hybridMultilevel"/>
    <w:tmpl w:val="0DAE25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C6B46"/>
    <w:multiLevelType w:val="hybridMultilevel"/>
    <w:tmpl w:val="3BFECF2C"/>
    <w:lvl w:ilvl="0" w:tplc="FF864C6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3D2209"/>
    <w:multiLevelType w:val="hybridMultilevel"/>
    <w:tmpl w:val="B46ADB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BA19D2"/>
    <w:multiLevelType w:val="hybridMultilevel"/>
    <w:tmpl w:val="63A05F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F7AEA"/>
    <w:multiLevelType w:val="hybridMultilevel"/>
    <w:tmpl w:val="4E207F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2D2F7C"/>
    <w:multiLevelType w:val="hybridMultilevel"/>
    <w:tmpl w:val="1208FB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90D4A"/>
    <w:multiLevelType w:val="hybridMultilevel"/>
    <w:tmpl w:val="4E265B4A"/>
    <w:lvl w:ilvl="0" w:tplc="A7CE2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8095D"/>
    <w:multiLevelType w:val="hybridMultilevel"/>
    <w:tmpl w:val="DF185B4C"/>
    <w:lvl w:ilvl="0" w:tplc="6D5257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07488"/>
    <w:multiLevelType w:val="multilevel"/>
    <w:tmpl w:val="CBC83530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A73019C"/>
    <w:multiLevelType w:val="hybridMultilevel"/>
    <w:tmpl w:val="CBC83530"/>
    <w:lvl w:ilvl="0" w:tplc="FF864C6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B1F3869"/>
    <w:multiLevelType w:val="hybridMultilevel"/>
    <w:tmpl w:val="3BF219E0"/>
    <w:lvl w:ilvl="0" w:tplc="17CEA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256C42"/>
    <w:multiLevelType w:val="hybridMultilevel"/>
    <w:tmpl w:val="BF84A3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970F8"/>
    <w:multiLevelType w:val="hybridMultilevel"/>
    <w:tmpl w:val="31E8F6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53C"/>
    <w:multiLevelType w:val="hybridMultilevel"/>
    <w:tmpl w:val="1752EA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67656F"/>
    <w:multiLevelType w:val="hybridMultilevel"/>
    <w:tmpl w:val="54444B8E"/>
    <w:lvl w:ilvl="0" w:tplc="E1FADB64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strike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60D177DC"/>
    <w:multiLevelType w:val="hybridMultilevel"/>
    <w:tmpl w:val="BDD4255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F41EE0"/>
    <w:multiLevelType w:val="hybridMultilevel"/>
    <w:tmpl w:val="3AD69A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0D779B"/>
    <w:multiLevelType w:val="hybridMultilevel"/>
    <w:tmpl w:val="B80884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94BDD"/>
    <w:multiLevelType w:val="hybridMultilevel"/>
    <w:tmpl w:val="56345A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CF24E8"/>
    <w:multiLevelType w:val="hybridMultilevel"/>
    <w:tmpl w:val="AB046AC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1D43B2"/>
    <w:multiLevelType w:val="hybridMultilevel"/>
    <w:tmpl w:val="6F00B3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13E4E"/>
    <w:multiLevelType w:val="hybridMultilevel"/>
    <w:tmpl w:val="A536BC94"/>
    <w:lvl w:ilvl="0" w:tplc="0408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F6BF3"/>
    <w:multiLevelType w:val="multilevel"/>
    <w:tmpl w:val="01DA5642"/>
    <w:lvl w:ilvl="0">
      <w:start w:val="1"/>
      <w:numFmt w:val="decimal"/>
      <w:lvlText w:val="%1."/>
      <w:lvlJc w:val="left"/>
      <w:pPr>
        <w:ind w:left="1856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44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8"/>
  </w:num>
  <w:num w:numId="7">
    <w:abstractNumId w:val="5"/>
  </w:num>
  <w:num w:numId="8">
    <w:abstractNumId w:val="7"/>
  </w:num>
  <w:num w:numId="9">
    <w:abstractNumId w:val="15"/>
  </w:num>
  <w:num w:numId="10">
    <w:abstractNumId w:val="14"/>
  </w:num>
  <w:num w:numId="11">
    <w:abstractNumId w:val="22"/>
  </w:num>
  <w:num w:numId="12">
    <w:abstractNumId w:val="16"/>
  </w:num>
  <w:num w:numId="13">
    <w:abstractNumId w:val="27"/>
  </w:num>
  <w:num w:numId="14">
    <w:abstractNumId w:val="28"/>
  </w:num>
  <w:num w:numId="15">
    <w:abstractNumId w:val="18"/>
  </w:num>
  <w:num w:numId="16">
    <w:abstractNumId w:val="1"/>
  </w:num>
  <w:num w:numId="17">
    <w:abstractNumId w:val="23"/>
  </w:num>
  <w:num w:numId="18">
    <w:abstractNumId w:val="12"/>
  </w:num>
  <w:num w:numId="19">
    <w:abstractNumId w:val="9"/>
  </w:num>
  <w:num w:numId="20">
    <w:abstractNumId w:val="17"/>
  </w:num>
  <w:num w:numId="21">
    <w:abstractNumId w:val="6"/>
  </w:num>
  <w:num w:numId="22">
    <w:abstractNumId w:val="3"/>
  </w:num>
  <w:num w:numId="23">
    <w:abstractNumId w:val="4"/>
  </w:num>
  <w:num w:numId="24">
    <w:abstractNumId w:val="20"/>
  </w:num>
  <w:num w:numId="25">
    <w:abstractNumId w:val="2"/>
  </w:num>
  <w:num w:numId="26">
    <w:abstractNumId w:val="26"/>
  </w:num>
  <w:num w:numId="27">
    <w:abstractNumId w:val="13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5E"/>
    <w:rsid w:val="0000311F"/>
    <w:rsid w:val="0000770F"/>
    <w:rsid w:val="00010DD3"/>
    <w:rsid w:val="00016944"/>
    <w:rsid w:val="0002757E"/>
    <w:rsid w:val="00032C20"/>
    <w:rsid w:val="00042309"/>
    <w:rsid w:val="00042390"/>
    <w:rsid w:val="0004508D"/>
    <w:rsid w:val="00045B2F"/>
    <w:rsid w:val="00046528"/>
    <w:rsid w:val="00047975"/>
    <w:rsid w:val="000560AC"/>
    <w:rsid w:val="00074B6D"/>
    <w:rsid w:val="000766A4"/>
    <w:rsid w:val="00076CD0"/>
    <w:rsid w:val="0008062B"/>
    <w:rsid w:val="000962F4"/>
    <w:rsid w:val="000A3474"/>
    <w:rsid w:val="000C12AF"/>
    <w:rsid w:val="000C2B7F"/>
    <w:rsid w:val="000C6C9E"/>
    <w:rsid w:val="000D07DC"/>
    <w:rsid w:val="000D365C"/>
    <w:rsid w:val="000D734A"/>
    <w:rsid w:val="000D7AD4"/>
    <w:rsid w:val="000E2151"/>
    <w:rsid w:val="000E2C8B"/>
    <w:rsid w:val="000F5762"/>
    <w:rsid w:val="001221C4"/>
    <w:rsid w:val="001249FF"/>
    <w:rsid w:val="00126EF9"/>
    <w:rsid w:val="0014660E"/>
    <w:rsid w:val="00154661"/>
    <w:rsid w:val="001564B5"/>
    <w:rsid w:val="00157EE3"/>
    <w:rsid w:val="00163CD9"/>
    <w:rsid w:val="00164C50"/>
    <w:rsid w:val="001650A5"/>
    <w:rsid w:val="00183FA5"/>
    <w:rsid w:val="00185A01"/>
    <w:rsid w:val="00186EC9"/>
    <w:rsid w:val="001A41D8"/>
    <w:rsid w:val="001A5A19"/>
    <w:rsid w:val="001B1046"/>
    <w:rsid w:val="001B11D9"/>
    <w:rsid w:val="001C1304"/>
    <w:rsid w:val="001D31EE"/>
    <w:rsid w:val="001D4EA2"/>
    <w:rsid w:val="001D5C2E"/>
    <w:rsid w:val="001E6F73"/>
    <w:rsid w:val="001F0AF9"/>
    <w:rsid w:val="001F5C8B"/>
    <w:rsid w:val="00202700"/>
    <w:rsid w:val="0022262D"/>
    <w:rsid w:val="00222F9D"/>
    <w:rsid w:val="00231B5B"/>
    <w:rsid w:val="00252F87"/>
    <w:rsid w:val="00262E08"/>
    <w:rsid w:val="00263B8E"/>
    <w:rsid w:val="00270062"/>
    <w:rsid w:val="00271128"/>
    <w:rsid w:val="00272629"/>
    <w:rsid w:val="00274F05"/>
    <w:rsid w:val="00277F9A"/>
    <w:rsid w:val="002870A8"/>
    <w:rsid w:val="002903DA"/>
    <w:rsid w:val="00291FCF"/>
    <w:rsid w:val="0029496F"/>
    <w:rsid w:val="002A16FF"/>
    <w:rsid w:val="002A1E23"/>
    <w:rsid w:val="002A4317"/>
    <w:rsid w:val="002A5F2D"/>
    <w:rsid w:val="002A73A9"/>
    <w:rsid w:val="002B211F"/>
    <w:rsid w:val="002C65E7"/>
    <w:rsid w:val="002D3459"/>
    <w:rsid w:val="002E24C0"/>
    <w:rsid w:val="002E40BB"/>
    <w:rsid w:val="002F0C74"/>
    <w:rsid w:val="002F459C"/>
    <w:rsid w:val="00301491"/>
    <w:rsid w:val="003024C4"/>
    <w:rsid w:val="00304119"/>
    <w:rsid w:val="00310900"/>
    <w:rsid w:val="003167D4"/>
    <w:rsid w:val="00333097"/>
    <w:rsid w:val="00335EFC"/>
    <w:rsid w:val="00337559"/>
    <w:rsid w:val="00347A28"/>
    <w:rsid w:val="003535D8"/>
    <w:rsid w:val="00353C5A"/>
    <w:rsid w:val="0035581C"/>
    <w:rsid w:val="00360502"/>
    <w:rsid w:val="00367FDB"/>
    <w:rsid w:val="00382A6D"/>
    <w:rsid w:val="00387033"/>
    <w:rsid w:val="003923EB"/>
    <w:rsid w:val="00395550"/>
    <w:rsid w:val="00395E4A"/>
    <w:rsid w:val="00397EDE"/>
    <w:rsid w:val="003A0BC9"/>
    <w:rsid w:val="003A31C3"/>
    <w:rsid w:val="003A4A02"/>
    <w:rsid w:val="003A7E9C"/>
    <w:rsid w:val="003B6BE6"/>
    <w:rsid w:val="003C5D75"/>
    <w:rsid w:val="003D0899"/>
    <w:rsid w:val="003D0BB5"/>
    <w:rsid w:val="003D154E"/>
    <w:rsid w:val="003D16C3"/>
    <w:rsid w:val="003D402F"/>
    <w:rsid w:val="003D5634"/>
    <w:rsid w:val="003E4FB2"/>
    <w:rsid w:val="003F3C8F"/>
    <w:rsid w:val="00407655"/>
    <w:rsid w:val="0041170B"/>
    <w:rsid w:val="004119A8"/>
    <w:rsid w:val="00412FD8"/>
    <w:rsid w:val="00416AB9"/>
    <w:rsid w:val="00416BC3"/>
    <w:rsid w:val="004226B5"/>
    <w:rsid w:val="00422A8A"/>
    <w:rsid w:val="00423569"/>
    <w:rsid w:val="00426383"/>
    <w:rsid w:val="004266AA"/>
    <w:rsid w:val="00431B0F"/>
    <w:rsid w:val="00431BAA"/>
    <w:rsid w:val="004426AF"/>
    <w:rsid w:val="00445661"/>
    <w:rsid w:val="004611D3"/>
    <w:rsid w:val="004647B6"/>
    <w:rsid w:val="00471AC7"/>
    <w:rsid w:val="00476EA3"/>
    <w:rsid w:val="00481510"/>
    <w:rsid w:val="00485C1C"/>
    <w:rsid w:val="00487073"/>
    <w:rsid w:val="00490948"/>
    <w:rsid w:val="00495495"/>
    <w:rsid w:val="004A1AC1"/>
    <w:rsid w:val="004A1E1C"/>
    <w:rsid w:val="004A3718"/>
    <w:rsid w:val="004A594D"/>
    <w:rsid w:val="004A6C27"/>
    <w:rsid w:val="004A76FC"/>
    <w:rsid w:val="004D1D0D"/>
    <w:rsid w:val="004D59F4"/>
    <w:rsid w:val="004D6806"/>
    <w:rsid w:val="004F1B18"/>
    <w:rsid w:val="004F62A0"/>
    <w:rsid w:val="00501676"/>
    <w:rsid w:val="00501B13"/>
    <w:rsid w:val="00510B64"/>
    <w:rsid w:val="005128E4"/>
    <w:rsid w:val="00517308"/>
    <w:rsid w:val="00523FF1"/>
    <w:rsid w:val="00524EAA"/>
    <w:rsid w:val="0052680F"/>
    <w:rsid w:val="00531B7E"/>
    <w:rsid w:val="0053303B"/>
    <w:rsid w:val="0054528B"/>
    <w:rsid w:val="005501F0"/>
    <w:rsid w:val="0055569D"/>
    <w:rsid w:val="005560CF"/>
    <w:rsid w:val="00556701"/>
    <w:rsid w:val="00557F24"/>
    <w:rsid w:val="00575BF5"/>
    <w:rsid w:val="0058180E"/>
    <w:rsid w:val="0058442B"/>
    <w:rsid w:val="00596A28"/>
    <w:rsid w:val="005A6CB8"/>
    <w:rsid w:val="005A7041"/>
    <w:rsid w:val="005B0585"/>
    <w:rsid w:val="005B2138"/>
    <w:rsid w:val="005B31D4"/>
    <w:rsid w:val="005B47CC"/>
    <w:rsid w:val="005B4CBD"/>
    <w:rsid w:val="005C0557"/>
    <w:rsid w:val="005D44D7"/>
    <w:rsid w:val="005D5AD6"/>
    <w:rsid w:val="005E1C99"/>
    <w:rsid w:val="005E57F8"/>
    <w:rsid w:val="005F4F26"/>
    <w:rsid w:val="00604A08"/>
    <w:rsid w:val="006129FA"/>
    <w:rsid w:val="00616705"/>
    <w:rsid w:val="00626238"/>
    <w:rsid w:val="00633CA1"/>
    <w:rsid w:val="00635F02"/>
    <w:rsid w:val="00636870"/>
    <w:rsid w:val="0064239C"/>
    <w:rsid w:val="0064328D"/>
    <w:rsid w:val="006473CB"/>
    <w:rsid w:val="0065300A"/>
    <w:rsid w:val="006562A4"/>
    <w:rsid w:val="00666A29"/>
    <w:rsid w:val="00670433"/>
    <w:rsid w:val="00672501"/>
    <w:rsid w:val="00673ED3"/>
    <w:rsid w:val="006744BA"/>
    <w:rsid w:val="00674978"/>
    <w:rsid w:val="00674F55"/>
    <w:rsid w:val="006800AE"/>
    <w:rsid w:val="00682E5C"/>
    <w:rsid w:val="00684236"/>
    <w:rsid w:val="00690C3F"/>
    <w:rsid w:val="00695344"/>
    <w:rsid w:val="006A07F0"/>
    <w:rsid w:val="006A296A"/>
    <w:rsid w:val="006A48EE"/>
    <w:rsid w:val="006A5C5B"/>
    <w:rsid w:val="006A71B5"/>
    <w:rsid w:val="006A7D10"/>
    <w:rsid w:val="006B63DC"/>
    <w:rsid w:val="006B674D"/>
    <w:rsid w:val="006C39F6"/>
    <w:rsid w:val="006D67F1"/>
    <w:rsid w:val="006E6F79"/>
    <w:rsid w:val="007000F1"/>
    <w:rsid w:val="00707204"/>
    <w:rsid w:val="00714E17"/>
    <w:rsid w:val="00717B81"/>
    <w:rsid w:val="00726D56"/>
    <w:rsid w:val="007306DC"/>
    <w:rsid w:val="00735783"/>
    <w:rsid w:val="00742B15"/>
    <w:rsid w:val="00745FA4"/>
    <w:rsid w:val="00747E71"/>
    <w:rsid w:val="00750666"/>
    <w:rsid w:val="007528A7"/>
    <w:rsid w:val="0075419A"/>
    <w:rsid w:val="0075744D"/>
    <w:rsid w:val="00761C52"/>
    <w:rsid w:val="00765AC9"/>
    <w:rsid w:val="007723E9"/>
    <w:rsid w:val="00773DBC"/>
    <w:rsid w:val="0077697B"/>
    <w:rsid w:val="00780528"/>
    <w:rsid w:val="0078181E"/>
    <w:rsid w:val="007A72E8"/>
    <w:rsid w:val="007B0917"/>
    <w:rsid w:val="007B11BF"/>
    <w:rsid w:val="007B4998"/>
    <w:rsid w:val="007B7933"/>
    <w:rsid w:val="007C3D54"/>
    <w:rsid w:val="007D0F62"/>
    <w:rsid w:val="007E6EAB"/>
    <w:rsid w:val="007F05E5"/>
    <w:rsid w:val="007F3382"/>
    <w:rsid w:val="00800F40"/>
    <w:rsid w:val="00805F0A"/>
    <w:rsid w:val="00821E2A"/>
    <w:rsid w:val="00841BD4"/>
    <w:rsid w:val="00857776"/>
    <w:rsid w:val="008603C9"/>
    <w:rsid w:val="00860E25"/>
    <w:rsid w:val="00866819"/>
    <w:rsid w:val="0088151E"/>
    <w:rsid w:val="00882423"/>
    <w:rsid w:val="008904AE"/>
    <w:rsid w:val="008915DE"/>
    <w:rsid w:val="008918DE"/>
    <w:rsid w:val="00893B69"/>
    <w:rsid w:val="00893BDB"/>
    <w:rsid w:val="008960E0"/>
    <w:rsid w:val="008A09B1"/>
    <w:rsid w:val="008A5880"/>
    <w:rsid w:val="008A63C9"/>
    <w:rsid w:val="008B30FC"/>
    <w:rsid w:val="008B68A9"/>
    <w:rsid w:val="008C3478"/>
    <w:rsid w:val="008C3BCC"/>
    <w:rsid w:val="008C665A"/>
    <w:rsid w:val="008D0BA6"/>
    <w:rsid w:val="008D416D"/>
    <w:rsid w:val="008D7BB9"/>
    <w:rsid w:val="008F1A4E"/>
    <w:rsid w:val="009027D1"/>
    <w:rsid w:val="0090743E"/>
    <w:rsid w:val="00907B2E"/>
    <w:rsid w:val="00913B16"/>
    <w:rsid w:val="009141F8"/>
    <w:rsid w:val="009221D0"/>
    <w:rsid w:val="00927CE9"/>
    <w:rsid w:val="009350E9"/>
    <w:rsid w:val="00936342"/>
    <w:rsid w:val="00941B8A"/>
    <w:rsid w:val="00956EE9"/>
    <w:rsid w:val="0097033B"/>
    <w:rsid w:val="0097160F"/>
    <w:rsid w:val="00971F5A"/>
    <w:rsid w:val="00974918"/>
    <w:rsid w:val="00985DDE"/>
    <w:rsid w:val="00992600"/>
    <w:rsid w:val="009A094D"/>
    <w:rsid w:val="009A168F"/>
    <w:rsid w:val="009A331A"/>
    <w:rsid w:val="009B1554"/>
    <w:rsid w:val="009B4A5E"/>
    <w:rsid w:val="009B4BCB"/>
    <w:rsid w:val="009B7DDB"/>
    <w:rsid w:val="009C360B"/>
    <w:rsid w:val="009C3BC4"/>
    <w:rsid w:val="009C3F7E"/>
    <w:rsid w:val="009C6518"/>
    <w:rsid w:val="009D51D7"/>
    <w:rsid w:val="009E0984"/>
    <w:rsid w:val="009E2772"/>
    <w:rsid w:val="009F008B"/>
    <w:rsid w:val="009F16EF"/>
    <w:rsid w:val="009F3B92"/>
    <w:rsid w:val="009F4ADC"/>
    <w:rsid w:val="00A05865"/>
    <w:rsid w:val="00A141C7"/>
    <w:rsid w:val="00A150D8"/>
    <w:rsid w:val="00A15D1A"/>
    <w:rsid w:val="00A170B7"/>
    <w:rsid w:val="00A1710B"/>
    <w:rsid w:val="00A17C41"/>
    <w:rsid w:val="00A246B0"/>
    <w:rsid w:val="00A24ADC"/>
    <w:rsid w:val="00A26781"/>
    <w:rsid w:val="00A36F60"/>
    <w:rsid w:val="00A37378"/>
    <w:rsid w:val="00A418EA"/>
    <w:rsid w:val="00A45263"/>
    <w:rsid w:val="00A478C9"/>
    <w:rsid w:val="00A57445"/>
    <w:rsid w:val="00A64E32"/>
    <w:rsid w:val="00A708D0"/>
    <w:rsid w:val="00A74A98"/>
    <w:rsid w:val="00A8117F"/>
    <w:rsid w:val="00A84F57"/>
    <w:rsid w:val="00A8513C"/>
    <w:rsid w:val="00A97A86"/>
    <w:rsid w:val="00AA1619"/>
    <w:rsid w:val="00AA5F9C"/>
    <w:rsid w:val="00AB00F6"/>
    <w:rsid w:val="00AB08B1"/>
    <w:rsid w:val="00AB115F"/>
    <w:rsid w:val="00AB3AB4"/>
    <w:rsid w:val="00AB7CDE"/>
    <w:rsid w:val="00AC011B"/>
    <w:rsid w:val="00AC57E6"/>
    <w:rsid w:val="00AC6309"/>
    <w:rsid w:val="00AD3E5B"/>
    <w:rsid w:val="00AD43F4"/>
    <w:rsid w:val="00AE0120"/>
    <w:rsid w:val="00AE1364"/>
    <w:rsid w:val="00AE1A0F"/>
    <w:rsid w:val="00AE1CF1"/>
    <w:rsid w:val="00AE1DEB"/>
    <w:rsid w:val="00AE2666"/>
    <w:rsid w:val="00AE4EFF"/>
    <w:rsid w:val="00AF0A67"/>
    <w:rsid w:val="00AF2A87"/>
    <w:rsid w:val="00AF54BC"/>
    <w:rsid w:val="00AF6747"/>
    <w:rsid w:val="00B04A4E"/>
    <w:rsid w:val="00B06E4D"/>
    <w:rsid w:val="00B1450C"/>
    <w:rsid w:val="00B1598A"/>
    <w:rsid w:val="00B16A65"/>
    <w:rsid w:val="00B176B1"/>
    <w:rsid w:val="00B20513"/>
    <w:rsid w:val="00B276AC"/>
    <w:rsid w:val="00B340A3"/>
    <w:rsid w:val="00B35B4B"/>
    <w:rsid w:val="00B41A2C"/>
    <w:rsid w:val="00B530CB"/>
    <w:rsid w:val="00B53D1E"/>
    <w:rsid w:val="00B579D8"/>
    <w:rsid w:val="00B6087B"/>
    <w:rsid w:val="00B6240D"/>
    <w:rsid w:val="00B66985"/>
    <w:rsid w:val="00B671FF"/>
    <w:rsid w:val="00B80913"/>
    <w:rsid w:val="00B86E71"/>
    <w:rsid w:val="00B87C1C"/>
    <w:rsid w:val="00B901C5"/>
    <w:rsid w:val="00B923FA"/>
    <w:rsid w:val="00BA6914"/>
    <w:rsid w:val="00BB0512"/>
    <w:rsid w:val="00BB392B"/>
    <w:rsid w:val="00BC2506"/>
    <w:rsid w:val="00BC49B8"/>
    <w:rsid w:val="00BC54AC"/>
    <w:rsid w:val="00BD260D"/>
    <w:rsid w:val="00BD3A13"/>
    <w:rsid w:val="00BD55A6"/>
    <w:rsid w:val="00BD593F"/>
    <w:rsid w:val="00BD76A9"/>
    <w:rsid w:val="00BE0C12"/>
    <w:rsid w:val="00BE43CB"/>
    <w:rsid w:val="00BE43EB"/>
    <w:rsid w:val="00BE4FC0"/>
    <w:rsid w:val="00BE68C1"/>
    <w:rsid w:val="00BE7696"/>
    <w:rsid w:val="00BF10AE"/>
    <w:rsid w:val="00C02B85"/>
    <w:rsid w:val="00C144BF"/>
    <w:rsid w:val="00C150BB"/>
    <w:rsid w:val="00C21F7F"/>
    <w:rsid w:val="00C27F29"/>
    <w:rsid w:val="00C33834"/>
    <w:rsid w:val="00C3509C"/>
    <w:rsid w:val="00C3714C"/>
    <w:rsid w:val="00C40697"/>
    <w:rsid w:val="00C406F2"/>
    <w:rsid w:val="00C44ADB"/>
    <w:rsid w:val="00C50121"/>
    <w:rsid w:val="00C5317A"/>
    <w:rsid w:val="00C561A7"/>
    <w:rsid w:val="00C66404"/>
    <w:rsid w:val="00C70F05"/>
    <w:rsid w:val="00C75A20"/>
    <w:rsid w:val="00C846CF"/>
    <w:rsid w:val="00C9585E"/>
    <w:rsid w:val="00CA407B"/>
    <w:rsid w:val="00CB17AA"/>
    <w:rsid w:val="00CB1805"/>
    <w:rsid w:val="00CC3C2A"/>
    <w:rsid w:val="00CC463D"/>
    <w:rsid w:val="00CC740F"/>
    <w:rsid w:val="00CD022C"/>
    <w:rsid w:val="00CD234A"/>
    <w:rsid w:val="00CD7911"/>
    <w:rsid w:val="00CD7AE3"/>
    <w:rsid w:val="00CE0E1F"/>
    <w:rsid w:val="00D10164"/>
    <w:rsid w:val="00D11D0E"/>
    <w:rsid w:val="00D14D9F"/>
    <w:rsid w:val="00D3003A"/>
    <w:rsid w:val="00D3035B"/>
    <w:rsid w:val="00D3250E"/>
    <w:rsid w:val="00D3686C"/>
    <w:rsid w:val="00D51810"/>
    <w:rsid w:val="00D56520"/>
    <w:rsid w:val="00D630CD"/>
    <w:rsid w:val="00D74F79"/>
    <w:rsid w:val="00D82C24"/>
    <w:rsid w:val="00D94E0B"/>
    <w:rsid w:val="00DA14F5"/>
    <w:rsid w:val="00DA4CEA"/>
    <w:rsid w:val="00DC6420"/>
    <w:rsid w:val="00DD50C9"/>
    <w:rsid w:val="00DF2D07"/>
    <w:rsid w:val="00E018B4"/>
    <w:rsid w:val="00E034C9"/>
    <w:rsid w:val="00E03664"/>
    <w:rsid w:val="00E03AB0"/>
    <w:rsid w:val="00E07C98"/>
    <w:rsid w:val="00E21E2F"/>
    <w:rsid w:val="00E2544D"/>
    <w:rsid w:val="00E27947"/>
    <w:rsid w:val="00E30406"/>
    <w:rsid w:val="00E40F26"/>
    <w:rsid w:val="00E42B66"/>
    <w:rsid w:val="00E435DF"/>
    <w:rsid w:val="00E516A8"/>
    <w:rsid w:val="00E6077A"/>
    <w:rsid w:val="00E74DEF"/>
    <w:rsid w:val="00E776A1"/>
    <w:rsid w:val="00E81D52"/>
    <w:rsid w:val="00E92038"/>
    <w:rsid w:val="00E95FBE"/>
    <w:rsid w:val="00EA346A"/>
    <w:rsid w:val="00EA44F3"/>
    <w:rsid w:val="00EA4D24"/>
    <w:rsid w:val="00EA4F28"/>
    <w:rsid w:val="00EA596A"/>
    <w:rsid w:val="00EB203A"/>
    <w:rsid w:val="00EB48B5"/>
    <w:rsid w:val="00EB6191"/>
    <w:rsid w:val="00EC4AC0"/>
    <w:rsid w:val="00EC54B1"/>
    <w:rsid w:val="00EC5D2B"/>
    <w:rsid w:val="00ED2CBD"/>
    <w:rsid w:val="00ED5D91"/>
    <w:rsid w:val="00EE198B"/>
    <w:rsid w:val="00EE1E68"/>
    <w:rsid w:val="00EE38FD"/>
    <w:rsid w:val="00EF3BA5"/>
    <w:rsid w:val="00EF5194"/>
    <w:rsid w:val="00F00F59"/>
    <w:rsid w:val="00F01CEB"/>
    <w:rsid w:val="00F02915"/>
    <w:rsid w:val="00F042B9"/>
    <w:rsid w:val="00F11632"/>
    <w:rsid w:val="00F17FDC"/>
    <w:rsid w:val="00F249CC"/>
    <w:rsid w:val="00F25CB6"/>
    <w:rsid w:val="00F32542"/>
    <w:rsid w:val="00F43D85"/>
    <w:rsid w:val="00F47A07"/>
    <w:rsid w:val="00F54BA3"/>
    <w:rsid w:val="00F576B5"/>
    <w:rsid w:val="00F60089"/>
    <w:rsid w:val="00F6150F"/>
    <w:rsid w:val="00F65707"/>
    <w:rsid w:val="00F70599"/>
    <w:rsid w:val="00F71065"/>
    <w:rsid w:val="00F72375"/>
    <w:rsid w:val="00F7547E"/>
    <w:rsid w:val="00F760E4"/>
    <w:rsid w:val="00F77C6D"/>
    <w:rsid w:val="00F80748"/>
    <w:rsid w:val="00F816D6"/>
    <w:rsid w:val="00F84162"/>
    <w:rsid w:val="00F876F1"/>
    <w:rsid w:val="00F94D02"/>
    <w:rsid w:val="00F97653"/>
    <w:rsid w:val="00FA00A5"/>
    <w:rsid w:val="00FA6C33"/>
    <w:rsid w:val="00FB3A33"/>
    <w:rsid w:val="00FC2832"/>
    <w:rsid w:val="00FC3569"/>
    <w:rsid w:val="00FE044C"/>
    <w:rsid w:val="00FE4148"/>
    <w:rsid w:val="00FE5E38"/>
    <w:rsid w:val="00FE604C"/>
    <w:rsid w:val="00FE6922"/>
    <w:rsid w:val="00FF3D5F"/>
    <w:rsid w:val="00FF3E6C"/>
    <w:rsid w:val="00FF4F01"/>
    <w:rsid w:val="00FF5573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  <w14:docId w14:val="5661EE57"/>
  <w15:docId w15:val="{C89003E6-E061-4F41-9EC8-7CFD0669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98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C9585E"/>
    <w:pPr>
      <w:keepNext/>
      <w:jc w:val="both"/>
      <w:outlineLvl w:val="2"/>
    </w:pPr>
    <w:rPr>
      <w:rFonts w:ascii="Tahoma" w:hAnsi="Tahoma" w:cs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769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Document Map"/>
    <w:basedOn w:val="a"/>
    <w:link w:val="Char"/>
    <w:uiPriority w:val="99"/>
    <w:semiHidden/>
    <w:rsid w:val="003330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Χάρτης εγγράφου Char"/>
    <w:basedOn w:val="a0"/>
    <w:link w:val="a3"/>
    <w:uiPriority w:val="99"/>
    <w:semiHidden/>
    <w:rsid w:val="0077697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F72375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rsid w:val="00FA6C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7697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2F459C"/>
    <w:pPr>
      <w:suppressAutoHyphens/>
      <w:spacing w:line="100" w:lineRule="atLeast"/>
      <w:ind w:left="720" w:firstLine="397"/>
    </w:pPr>
    <w:rPr>
      <w:kern w:val="1"/>
      <w:sz w:val="20"/>
      <w:szCs w:val="20"/>
      <w:lang w:eastAsia="ar-SA"/>
    </w:rPr>
  </w:style>
  <w:style w:type="character" w:styleId="a5">
    <w:name w:val="annotation reference"/>
    <w:basedOn w:val="a0"/>
    <w:uiPriority w:val="99"/>
    <w:rsid w:val="00E2544D"/>
    <w:rPr>
      <w:rFonts w:cs="Times New Roman"/>
      <w:sz w:val="16"/>
      <w:szCs w:val="16"/>
    </w:rPr>
  </w:style>
  <w:style w:type="paragraph" w:styleId="a6">
    <w:name w:val="annotation text"/>
    <w:basedOn w:val="a"/>
    <w:link w:val="Char1"/>
    <w:uiPriority w:val="99"/>
    <w:rsid w:val="00E2544D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rsid w:val="00E2544D"/>
    <w:rPr>
      <w:b/>
      <w:bCs/>
    </w:rPr>
  </w:style>
  <w:style w:type="character" w:customStyle="1" w:styleId="Char1">
    <w:name w:val="Κείμενο σχολίου Char"/>
    <w:basedOn w:val="a0"/>
    <w:link w:val="a6"/>
    <w:uiPriority w:val="99"/>
    <w:locked/>
    <w:rsid w:val="00E2544D"/>
    <w:rPr>
      <w:rFonts w:cs="Times New Roman"/>
    </w:rPr>
  </w:style>
  <w:style w:type="paragraph" w:styleId="a8">
    <w:name w:val="header"/>
    <w:basedOn w:val="a"/>
    <w:link w:val="Char3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Char2">
    <w:name w:val="Θέμα σχολίου Char"/>
    <w:basedOn w:val="Char1"/>
    <w:link w:val="a7"/>
    <w:uiPriority w:val="99"/>
    <w:locked/>
    <w:rsid w:val="00E2544D"/>
    <w:rPr>
      <w:rFonts w:cs="Times New Roman"/>
      <w:b/>
      <w:bCs/>
    </w:rPr>
  </w:style>
  <w:style w:type="paragraph" w:styleId="a9">
    <w:name w:val="footer"/>
    <w:basedOn w:val="a"/>
    <w:link w:val="Char4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uiPriority w:val="99"/>
    <w:locked/>
    <w:rsid w:val="00EA44F3"/>
    <w:rPr>
      <w:rFonts w:cs="Times New Roman"/>
      <w:sz w:val="24"/>
      <w:szCs w:val="24"/>
    </w:rPr>
  </w:style>
  <w:style w:type="character" w:customStyle="1" w:styleId="xbe">
    <w:name w:val="_xbe"/>
    <w:basedOn w:val="a0"/>
    <w:uiPriority w:val="99"/>
    <w:rsid w:val="004A1AC1"/>
    <w:rPr>
      <w:rFonts w:cs="Times New Roman"/>
    </w:rPr>
  </w:style>
  <w:style w:type="character" w:customStyle="1" w:styleId="Char4">
    <w:name w:val="Υποσέλιδο Char"/>
    <w:basedOn w:val="a0"/>
    <w:link w:val="a9"/>
    <w:uiPriority w:val="99"/>
    <w:locked/>
    <w:rsid w:val="00EA44F3"/>
    <w:rPr>
      <w:rFonts w:cs="Times New Roman"/>
      <w:sz w:val="24"/>
      <w:szCs w:val="24"/>
    </w:rPr>
  </w:style>
  <w:style w:type="character" w:customStyle="1" w:styleId="contact-telephone">
    <w:name w:val="contact-telephone"/>
    <w:basedOn w:val="a0"/>
    <w:uiPriority w:val="99"/>
    <w:rsid w:val="0064239C"/>
    <w:rPr>
      <w:rFonts w:cs="Times New Roman"/>
    </w:rPr>
  </w:style>
  <w:style w:type="character" w:styleId="-0">
    <w:name w:val="FollowedHyperlink"/>
    <w:basedOn w:val="a0"/>
    <w:uiPriority w:val="99"/>
    <w:semiHidden/>
    <w:unhideWhenUsed/>
    <w:rsid w:val="004A3718"/>
    <w:rPr>
      <w:color w:val="800080" w:themeColor="followedHyperlink"/>
      <w:u w:val="single"/>
    </w:rPr>
  </w:style>
  <w:style w:type="paragraph" w:styleId="aa">
    <w:name w:val="List Paragraph"/>
    <w:aliases w:val="Πιν.Σ2"/>
    <w:basedOn w:val="a"/>
    <w:link w:val="Char5"/>
    <w:uiPriority w:val="1"/>
    <w:qFormat/>
    <w:rsid w:val="00485C1C"/>
    <w:pPr>
      <w:ind w:left="720"/>
      <w:contextualSpacing/>
    </w:pPr>
  </w:style>
  <w:style w:type="table" w:styleId="ab">
    <w:name w:val="Table Grid"/>
    <w:basedOn w:val="a1"/>
    <w:uiPriority w:val="59"/>
    <w:rsid w:val="0012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5">
    <w:name w:val="Παράγραφος λίστας Char"/>
    <w:aliases w:val="Πιν.Σ2 Char"/>
    <w:basedOn w:val="a0"/>
    <w:link w:val="aa"/>
    <w:uiPriority w:val="34"/>
    <w:rsid w:val="00FE604C"/>
    <w:rPr>
      <w:sz w:val="24"/>
      <w:szCs w:val="24"/>
    </w:rPr>
  </w:style>
  <w:style w:type="character" w:styleId="ac">
    <w:name w:val="Strong"/>
    <w:basedOn w:val="a0"/>
    <w:uiPriority w:val="22"/>
    <w:qFormat/>
    <w:locked/>
    <w:rsid w:val="00B66985"/>
    <w:rPr>
      <w:rFonts w:cs="Times New Roman"/>
      <w:b/>
      <w:bCs/>
    </w:rPr>
  </w:style>
  <w:style w:type="paragraph" w:styleId="ad">
    <w:name w:val="Body Text"/>
    <w:basedOn w:val="a"/>
    <w:link w:val="Char6"/>
    <w:uiPriority w:val="1"/>
    <w:qFormat/>
    <w:rsid w:val="003D154E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6">
    <w:name w:val="Σώμα κειμένου Char"/>
    <w:basedOn w:val="a0"/>
    <w:link w:val="ad"/>
    <w:rsid w:val="003D154E"/>
    <w:rPr>
      <w:rFonts w:ascii="Arial" w:hAnsi="Arial" w:cs="Arial"/>
      <w:sz w:val="28"/>
      <w:szCs w:val="24"/>
    </w:rPr>
  </w:style>
  <w:style w:type="paragraph" w:styleId="2">
    <w:name w:val="Body Text 2"/>
    <w:basedOn w:val="a"/>
    <w:link w:val="2Char"/>
    <w:rsid w:val="003D15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3D154E"/>
    <w:rPr>
      <w:sz w:val="20"/>
      <w:szCs w:val="24"/>
    </w:rPr>
  </w:style>
  <w:style w:type="paragraph" w:styleId="ae">
    <w:name w:val="Body Text Indent"/>
    <w:basedOn w:val="a"/>
    <w:link w:val="Char7"/>
    <w:rsid w:val="003D154E"/>
    <w:pPr>
      <w:ind w:left="-180"/>
    </w:pPr>
    <w:rPr>
      <w:rFonts w:ascii="Arial" w:hAnsi="Arial" w:cs="Arial"/>
      <w:sz w:val="20"/>
    </w:rPr>
  </w:style>
  <w:style w:type="character" w:customStyle="1" w:styleId="Char7">
    <w:name w:val="Σώμα κείμενου με εσοχή Char"/>
    <w:basedOn w:val="a0"/>
    <w:link w:val="ae"/>
    <w:rsid w:val="003D154E"/>
    <w:rPr>
      <w:rFonts w:ascii="Arial" w:hAnsi="Arial" w:cs="Arial"/>
      <w:sz w:val="20"/>
      <w:szCs w:val="24"/>
    </w:rPr>
  </w:style>
  <w:style w:type="paragraph" w:styleId="Web">
    <w:name w:val="Normal (Web)"/>
    <w:basedOn w:val="a"/>
    <w:uiPriority w:val="99"/>
    <w:rsid w:val="00EB2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7C41"/>
  </w:style>
  <w:style w:type="paragraph" w:customStyle="1" w:styleId="Default">
    <w:name w:val="Default"/>
    <w:rsid w:val="00510B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D416D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416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/texniki-ekpaideusi-2/mathiteia/thesmiko-plaisio-mathiti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6977E-B361-4191-9C94-1BB88DA0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460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Χρήστης των Windows</cp:lastModifiedBy>
  <cp:revision>3</cp:revision>
  <cp:lastPrinted>2019-09-27T13:22:00Z</cp:lastPrinted>
  <dcterms:created xsi:type="dcterms:W3CDTF">2019-09-27T13:37:00Z</dcterms:created>
  <dcterms:modified xsi:type="dcterms:W3CDTF">2019-09-30T05:15:00Z</dcterms:modified>
</cp:coreProperties>
</file>